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ED" w:rsidRDefault="00B447ED" w:rsidP="00B447E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國立臺灣戲曲學院教師</w:t>
      </w:r>
      <w:r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r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5560"/>
      </w:tblGrid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一、姓名、系所、職稱</w:t>
            </w:r>
          </w:p>
        </w:tc>
      </w:tr>
      <w:tr w:rsidR="00B447ED" w:rsidTr="00776D61">
        <w:tc>
          <w:tcPr>
            <w:tcW w:w="2802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720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陳孟軒</w:t>
            </w:r>
          </w:p>
        </w:tc>
      </w:tr>
      <w:tr w:rsidR="00B447ED" w:rsidTr="00776D61">
        <w:tc>
          <w:tcPr>
            <w:tcW w:w="2802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</w:p>
        </w:tc>
      </w:tr>
      <w:tr w:rsidR="00B447ED" w:rsidTr="00776D61">
        <w:tc>
          <w:tcPr>
            <w:tcW w:w="2802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兼任教師</w:t>
            </w:r>
          </w:p>
        </w:tc>
      </w:tr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B447ED" w:rsidTr="00B447ED">
        <w:trPr>
          <w:trHeight w:val="2237"/>
        </w:trPr>
        <w:tc>
          <w:tcPr>
            <w:tcW w:w="8522" w:type="dxa"/>
            <w:gridSpan w:val="2"/>
            <w:vAlign w:val="center"/>
          </w:tcPr>
          <w:p w:rsidR="00B447ED" w:rsidRDefault="00B447ED" w:rsidP="00B447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7ED">
              <w:rPr>
                <w:rFonts w:ascii="標楷體" w:eastAsia="標楷體" w:hAnsi="標楷體" w:hint="eastAsia"/>
                <w:szCs w:val="24"/>
              </w:rPr>
              <w:t>自國中一年級進入國立臺灣戲曲學院客家戲科就讀，在校期間專攻武生，體格高大魁武，戲曲武功紮實，動作靈巧，戲曲武功紮實，曾參加榮興客家採茶劇團「客家戲曲人才培訓」傳習，深入學習更</w:t>
            </w:r>
            <w:bookmarkStart w:id="0" w:name="_GoBack"/>
            <w:bookmarkEnd w:id="0"/>
            <w:r w:rsidRPr="00B447ED">
              <w:rPr>
                <w:rFonts w:ascii="標楷體" w:eastAsia="標楷體" w:hAnsi="標楷體" w:hint="eastAsia"/>
                <w:szCs w:val="24"/>
              </w:rPr>
              <w:t>豐富的客家戲曲表演藝術。</w:t>
            </w:r>
            <w:r w:rsidRPr="00B447ED">
              <w:rPr>
                <w:rFonts w:ascii="MS Gothic" w:eastAsia="MS Gothic" w:hAnsi="MS Gothic" w:cs="MS Gothic" w:hint="eastAsia"/>
                <w:szCs w:val="24"/>
              </w:rPr>
              <w:t>​</w:t>
            </w:r>
            <w:r w:rsidRPr="00B447ED">
              <w:rPr>
                <w:rFonts w:ascii="標楷體" w:eastAsia="標楷體" w:hAnsi="標楷體" w:cs="標楷體" w:hint="eastAsia"/>
                <w:szCs w:val="24"/>
              </w:rPr>
              <w:t>並隨榮興客家採茶劇團演出國內外美國、印尼、中國、南美州、澳洲等國巡演，累積豐富經驗。</w:t>
            </w:r>
          </w:p>
        </w:tc>
      </w:tr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B447ED" w:rsidTr="00776D61">
        <w:trPr>
          <w:trHeight w:val="1049"/>
        </w:trPr>
        <w:tc>
          <w:tcPr>
            <w:tcW w:w="8522" w:type="dxa"/>
            <w:gridSpan w:val="2"/>
            <w:vAlign w:val="center"/>
          </w:tcPr>
          <w:p w:rsidR="00B447ED" w:rsidRDefault="00B447ED" w:rsidP="00776D6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國立臺灣戲曲學院 客家戲學系學士</w:t>
            </w:r>
          </w:p>
        </w:tc>
      </w:tr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B447ED" w:rsidTr="00B447ED">
        <w:trPr>
          <w:trHeight w:val="1445"/>
        </w:trPr>
        <w:tc>
          <w:tcPr>
            <w:tcW w:w="8522" w:type="dxa"/>
            <w:gridSpan w:val="2"/>
            <w:vAlign w:val="center"/>
          </w:tcPr>
          <w:p w:rsidR="00B447ED" w:rsidRDefault="00B447ED" w:rsidP="00776D6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 xml:space="preserve">榮興客家採茶劇團 </w:t>
            </w:r>
            <w:r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B447ED" w:rsidRDefault="00B447ED" w:rsidP="00684B2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國立台灣戲曲學院客家戲學系　兼任教師</w:t>
            </w:r>
          </w:p>
          <w:p w:rsidR="00684B26" w:rsidRPr="00684B26" w:rsidRDefault="00684B26" w:rsidP="00684B2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客家戲曲營「客戲一夏」主教教師</w:t>
            </w:r>
          </w:p>
        </w:tc>
      </w:tr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B447ED" w:rsidTr="00776D61">
        <w:tc>
          <w:tcPr>
            <w:tcW w:w="2802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7ED" w:rsidTr="00776D61">
        <w:tc>
          <w:tcPr>
            <w:tcW w:w="2802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7ED" w:rsidTr="00776D61">
        <w:tc>
          <w:tcPr>
            <w:tcW w:w="2802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7ED" w:rsidTr="00776D61">
        <w:tc>
          <w:tcPr>
            <w:tcW w:w="2802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B447ED" w:rsidTr="00776D61">
        <w:tc>
          <w:tcPr>
            <w:tcW w:w="8522" w:type="dxa"/>
            <w:gridSpan w:val="2"/>
          </w:tcPr>
          <w:p w:rsidR="00B447ED" w:rsidRPr="00FB41C8" w:rsidRDefault="00B447ED" w:rsidP="00684B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客家戲曲表演</w:t>
            </w:r>
          </w:p>
        </w:tc>
      </w:tr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七、學術著作(著作、期刊論文、研討會論文)</w:t>
            </w:r>
          </w:p>
        </w:tc>
      </w:tr>
      <w:tr w:rsidR="00B447ED" w:rsidTr="00684B26">
        <w:trPr>
          <w:trHeight w:val="303"/>
        </w:trPr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八、表演作品</w:t>
            </w:r>
          </w:p>
        </w:tc>
      </w:tr>
      <w:tr w:rsidR="00B447ED" w:rsidTr="00776D61">
        <w:trPr>
          <w:trHeight w:val="2038"/>
        </w:trPr>
        <w:tc>
          <w:tcPr>
            <w:tcW w:w="8522" w:type="dxa"/>
            <w:gridSpan w:val="2"/>
            <w:vAlign w:val="center"/>
          </w:tcPr>
          <w:p w:rsidR="00B447ED" w:rsidRDefault="00B447ED" w:rsidP="00776D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>2019客家大戲《地獄變》飾</w:t>
            </w:r>
            <w:r w:rsidR="00720DE4">
              <w:rPr>
                <w:rFonts w:ascii="標楷體" w:eastAsia="標楷體" w:hAnsi="標楷體" w:hint="eastAsia"/>
                <w:szCs w:val="24"/>
              </w:rPr>
              <w:t>使者</w:t>
            </w:r>
          </w:p>
          <w:p w:rsidR="00B447ED" w:rsidRPr="004C1ACE" w:rsidRDefault="00B447ED" w:rsidP="00776D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>2018客家大戲《戲夢情緣》飾</w:t>
            </w:r>
            <w:r w:rsidR="00720DE4">
              <w:rPr>
                <w:rFonts w:ascii="標楷體" w:eastAsia="標楷體" w:hAnsi="標楷體" w:hint="eastAsia"/>
                <w:szCs w:val="24"/>
              </w:rPr>
              <w:t>彭家班成員</w:t>
            </w:r>
          </w:p>
          <w:p w:rsidR="00B447ED" w:rsidRDefault="00B447ED" w:rsidP="00776D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 xml:space="preserve">2017 </w:t>
            </w:r>
            <w:r w:rsidR="00720DE4">
              <w:rPr>
                <w:rFonts w:ascii="標楷體" w:eastAsia="標楷體" w:hAnsi="標楷體" w:hint="eastAsia"/>
                <w:szCs w:val="24"/>
              </w:rPr>
              <w:t>客家大戲《駝背漢與花姑娘》</w:t>
            </w:r>
            <w:r w:rsidR="00720DE4" w:rsidRPr="004C1ACE">
              <w:rPr>
                <w:rFonts w:ascii="標楷體" w:eastAsia="標楷體" w:hAnsi="標楷體" w:hint="eastAsia"/>
                <w:szCs w:val="24"/>
              </w:rPr>
              <w:t>飾</w:t>
            </w:r>
            <w:r w:rsidR="00720DE4">
              <w:rPr>
                <w:rFonts w:ascii="標楷體" w:eastAsia="標楷體" w:hAnsi="標楷體" w:hint="eastAsia"/>
                <w:szCs w:val="24"/>
              </w:rPr>
              <w:t>村民</w:t>
            </w:r>
          </w:p>
          <w:p w:rsidR="00B447ED" w:rsidRPr="004C1ACE" w:rsidRDefault="00B447ED" w:rsidP="00776D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 xml:space="preserve">2017 </w:t>
            </w:r>
            <w:r>
              <w:rPr>
                <w:rFonts w:ascii="標楷體" w:eastAsia="標楷體" w:hAnsi="標楷體" w:hint="eastAsia"/>
                <w:szCs w:val="24"/>
              </w:rPr>
              <w:t>客家大戲《膨風美人》</w:t>
            </w:r>
            <w:r w:rsidR="00720DE4">
              <w:rPr>
                <w:rFonts w:ascii="標楷體" w:eastAsia="標楷體" w:hAnsi="標楷體" w:hint="eastAsia"/>
                <w:szCs w:val="24"/>
              </w:rPr>
              <w:t>飾茶男</w:t>
            </w:r>
          </w:p>
        </w:tc>
      </w:tr>
      <w:tr w:rsidR="00B447ED" w:rsidTr="00776D61">
        <w:tc>
          <w:tcPr>
            <w:tcW w:w="8522" w:type="dxa"/>
            <w:gridSpan w:val="2"/>
          </w:tcPr>
          <w:p w:rsidR="00B447ED" w:rsidRDefault="00B447ED" w:rsidP="00776D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九、承接計畫(研究計畫、合作計畫、產業計畫)</w:t>
            </w:r>
          </w:p>
        </w:tc>
      </w:tr>
      <w:tr w:rsidR="00B447ED" w:rsidTr="00776D61">
        <w:trPr>
          <w:trHeight w:val="1405"/>
        </w:trPr>
        <w:tc>
          <w:tcPr>
            <w:tcW w:w="8522" w:type="dxa"/>
            <w:gridSpan w:val="2"/>
            <w:vAlign w:val="center"/>
          </w:tcPr>
          <w:p w:rsidR="00B447ED" w:rsidRPr="004C1ACE" w:rsidRDefault="00B447ED" w:rsidP="00776D6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447ED" w:rsidRPr="0014327D" w:rsidRDefault="00B447ED" w:rsidP="00B447ED">
      <w:pPr>
        <w:rPr>
          <w:rFonts w:ascii="標楷體" w:eastAsia="標楷體" w:hAnsi="標楷體"/>
          <w:szCs w:val="24"/>
        </w:rPr>
      </w:pPr>
    </w:p>
    <w:p w:rsidR="00B447ED" w:rsidRPr="000155DC" w:rsidRDefault="00B447ED" w:rsidP="00B447ED"/>
    <w:p w:rsidR="007B05AA" w:rsidRPr="00B447ED" w:rsidRDefault="007B05AA"/>
    <w:sectPr w:rsidR="007B05AA" w:rsidRPr="00B447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3023"/>
    <w:multiLevelType w:val="hybridMultilevel"/>
    <w:tmpl w:val="F3D02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ED"/>
    <w:rsid w:val="00684B26"/>
    <w:rsid w:val="00720DE4"/>
    <w:rsid w:val="007B05AA"/>
    <w:rsid w:val="00B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F7AF"/>
  <w15:chartTrackingRefBased/>
  <w15:docId w15:val="{039D6578-428F-4913-A9B0-8E32B865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7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ting chen</dc:creator>
  <cp:keywords/>
  <dc:description/>
  <cp:lastModifiedBy>yi ting chen</cp:lastModifiedBy>
  <cp:revision>1</cp:revision>
  <dcterms:created xsi:type="dcterms:W3CDTF">2019-09-02T07:23:00Z</dcterms:created>
  <dcterms:modified xsi:type="dcterms:W3CDTF">2019-09-02T08:09:00Z</dcterms:modified>
</cp:coreProperties>
</file>