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:rsidTr="007D253A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:rsidTr="00EE6D01">
        <w:tc>
          <w:tcPr>
            <w:tcW w:w="2802" w:type="dxa"/>
          </w:tcPr>
          <w:p w:rsidR="0014327D" w:rsidRDefault="0014327D" w:rsidP="002612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  <w:r w:rsidR="002612E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720" w:type="dxa"/>
          </w:tcPr>
          <w:p w:rsidR="0014327D" w:rsidRDefault="002612E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陳怡婷</w:t>
            </w:r>
          </w:p>
        </w:tc>
      </w:tr>
      <w:tr w:rsidR="0014327D" w:rsidTr="00EE6D01">
        <w:tc>
          <w:tcPr>
            <w:tcW w:w="2802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:rsidR="0014327D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:rsidTr="00EE6D01">
        <w:tc>
          <w:tcPr>
            <w:tcW w:w="2802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:rsidR="0014327D" w:rsidRDefault="002612EC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兼任教師</w:t>
            </w:r>
          </w:p>
        </w:tc>
      </w:tr>
      <w:tr w:rsidR="0014327D" w:rsidTr="00E76055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Tr="00905869">
        <w:trPr>
          <w:trHeight w:val="3938"/>
        </w:trPr>
        <w:tc>
          <w:tcPr>
            <w:tcW w:w="8522" w:type="dxa"/>
            <w:gridSpan w:val="2"/>
            <w:vAlign w:val="center"/>
          </w:tcPr>
          <w:p w:rsidR="00D60E0B" w:rsidRDefault="00D60E0B" w:rsidP="00D60E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60E0B">
              <w:rPr>
                <w:rFonts w:ascii="標楷體" w:eastAsia="標楷體" w:hAnsi="標楷體" w:hint="eastAsia"/>
                <w:szCs w:val="24"/>
              </w:rPr>
              <w:t>自幼對傳統戲曲有濃厚的興趣，國中進入國立臺灣戲曲學院客家戲科，在校期間專攻武旦，師承：陳芝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、江彥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瑮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、劉麗珠、黃俊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琅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、郭錦華老師，學習豐富多樣的戲劇表演，隨榮興客家採茶劇團演出多年，曾多次在國家戲劇院演出，累積豐富舞臺經驗，其表演文武兼備，技藝精湛，聲情俱佳，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Pr="00D60E0B">
              <w:rPr>
                <w:rFonts w:ascii="標楷體" w:eastAsia="標楷體" w:hAnsi="標楷體" w:hint="eastAsia"/>
                <w:szCs w:val="24"/>
              </w:rPr>
              <w:t>畢業後於國立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北藝術大學戲劇學系碩士班</w:t>
            </w:r>
            <w:r>
              <w:rPr>
                <w:rFonts w:ascii="標楷體" w:eastAsia="標楷體" w:hAnsi="標楷體" w:hint="eastAsia"/>
                <w:szCs w:val="24"/>
              </w:rPr>
              <w:t>就讀，並</w:t>
            </w:r>
            <w:r w:rsidRPr="00D60E0B">
              <w:rPr>
                <w:rFonts w:ascii="標楷體" w:eastAsia="標楷體" w:hAnsi="標楷體" w:hint="eastAsia"/>
                <w:szCs w:val="24"/>
              </w:rPr>
              <w:t>取得碩士學位。</w:t>
            </w:r>
          </w:p>
          <w:p w:rsidR="00D60E0B" w:rsidRDefault="00D60E0B" w:rsidP="007526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D60E0B">
              <w:rPr>
                <w:rFonts w:ascii="標楷體" w:eastAsia="標楷體" w:hAnsi="標楷體" w:hint="eastAsia"/>
                <w:szCs w:val="24"/>
              </w:rPr>
              <w:t>後期開始嘗試彩旦、老旦演出，主演劇目:</w:t>
            </w:r>
            <w:r>
              <w:rPr>
                <w:rFonts w:hint="eastAsia"/>
              </w:rPr>
              <w:t xml:space="preserve"> </w:t>
            </w:r>
            <w:r w:rsidRPr="00D60E0B">
              <w:rPr>
                <w:rFonts w:ascii="標楷體" w:eastAsia="標楷體" w:hAnsi="標楷體" w:hint="eastAsia"/>
                <w:szCs w:val="24"/>
              </w:rPr>
              <w:t>《三借芭蕉扇》、《八仙鬧海》、《三打白骨精》、《盜仙草》、《相親節》、《錯冇錯》、《真假狀元》、《金孫緣》、《真假孫悟空》、《婆媳風雲》、《膨風美人》，曾參與多部客家電視台「精緻客家戲曲」錄製</w:t>
            </w:r>
            <w:r w:rsidR="00752616">
              <w:rPr>
                <w:rFonts w:ascii="標楷體" w:eastAsia="標楷體" w:hAnsi="標楷體" w:hint="eastAsia"/>
                <w:szCs w:val="24"/>
              </w:rPr>
              <w:t>節目《韓湘子渡林英》、《巧計勸夫郎》、《美郎君》、《巧帕情》等</w:t>
            </w:r>
            <w:r w:rsidRPr="00D60E0B">
              <w:rPr>
                <w:rFonts w:ascii="標楷體" w:eastAsia="標楷體" w:hAnsi="標楷體" w:cs="標楷體" w:hint="eastAsia"/>
                <w:szCs w:val="24"/>
              </w:rPr>
              <w:t>，曾以《婆媳風雲》的婆婆</w:t>
            </w:r>
            <w:r>
              <w:rPr>
                <w:rFonts w:ascii="標楷體" w:eastAsia="標楷體" w:hAnsi="標楷體" w:cs="標楷體" w:hint="eastAsia"/>
                <w:szCs w:val="24"/>
              </w:rPr>
              <w:t>刁氏</w:t>
            </w:r>
            <w:r w:rsidRPr="00D60E0B">
              <w:rPr>
                <w:rFonts w:ascii="標楷體" w:eastAsia="標楷體" w:hAnsi="標楷體" w:cs="標楷體" w:hint="eastAsia"/>
                <w:szCs w:val="24"/>
              </w:rPr>
              <w:t>角色入圍「第</w:t>
            </w:r>
            <w:r w:rsidRPr="00D60E0B">
              <w:rPr>
                <w:rFonts w:ascii="標楷體" w:eastAsia="標楷體" w:hAnsi="標楷體"/>
                <w:szCs w:val="24"/>
              </w:rPr>
              <w:t>27</w:t>
            </w:r>
            <w:r w:rsidRPr="00D60E0B">
              <w:rPr>
                <w:rFonts w:ascii="標楷體" w:eastAsia="標楷體" w:hAnsi="標楷體" w:hint="eastAsia"/>
                <w:szCs w:val="24"/>
              </w:rPr>
              <w:t>屆傳藝金曲獎」最佳表演新秀獎</w:t>
            </w:r>
            <w:r w:rsidRPr="00D60E0B">
              <w:rPr>
                <w:rFonts w:ascii="MS Gothic" w:eastAsia="MS Gothic" w:hAnsi="MS Gothic" w:cs="MS Gothic" w:hint="eastAsia"/>
                <w:szCs w:val="24"/>
              </w:rPr>
              <w:t>​</w:t>
            </w:r>
            <w:r w:rsidRPr="00D60E0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4327D" w:rsidTr="004E02C0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Tr="00D60E0B">
        <w:trPr>
          <w:trHeight w:val="1049"/>
        </w:trPr>
        <w:tc>
          <w:tcPr>
            <w:tcW w:w="8522" w:type="dxa"/>
            <w:gridSpan w:val="2"/>
            <w:vAlign w:val="center"/>
          </w:tcPr>
          <w:p w:rsidR="0014327D" w:rsidRDefault="002612EC" w:rsidP="00D60E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國立臺灣戲曲學院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 w:rsidR="00D60E0B">
              <w:rPr>
                <w:rFonts w:ascii="標楷體" w:eastAsia="標楷體" w:hAnsi="標楷體" w:hint="eastAsia"/>
                <w:szCs w:val="24"/>
              </w:rPr>
              <w:t>學士</w:t>
            </w:r>
          </w:p>
          <w:p w:rsidR="00EE6D01" w:rsidRDefault="002612EC" w:rsidP="00D60E0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北藝術大學 戲劇學系碩士</w:t>
            </w:r>
          </w:p>
        </w:tc>
      </w:tr>
      <w:tr w:rsidR="0014327D" w:rsidTr="0026222D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Tr="00D60E0B">
        <w:trPr>
          <w:trHeight w:val="2303"/>
        </w:trPr>
        <w:tc>
          <w:tcPr>
            <w:tcW w:w="8522" w:type="dxa"/>
            <w:gridSpan w:val="2"/>
            <w:vAlign w:val="center"/>
          </w:tcPr>
          <w:p w:rsidR="00D60E0B" w:rsidRP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 xml:space="preserve">客家委員會　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客語薪傳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師（戲劇類）</w:t>
            </w:r>
          </w:p>
          <w:p w:rsid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榮興客家採茶劇團 團員</w:t>
            </w:r>
          </w:p>
          <w:p w:rsidR="00D60E0B" w:rsidRP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苗栗縣頭屋國小 客家戲劇比賽指導教師</w:t>
            </w:r>
          </w:p>
          <w:p w:rsidR="00D60E0B" w:rsidRP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苗栗縣錦水國小 客家戲劇比賽指導教師</w:t>
            </w:r>
          </w:p>
          <w:p w:rsidR="0014327D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入圍第27屆傳藝金曲獎 「最佳表演新秀獎」</w:t>
            </w:r>
          </w:p>
          <w:p w:rsidR="00D60E0B" w:rsidRPr="00D60E0B" w:rsidRDefault="00D60E0B" w:rsidP="00D60E0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國立台灣戲曲學院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　兼任教師</w:t>
            </w:r>
          </w:p>
        </w:tc>
      </w:tr>
      <w:tr w:rsidR="0014327D" w:rsidTr="0026222D">
        <w:tc>
          <w:tcPr>
            <w:tcW w:w="8522" w:type="dxa"/>
            <w:gridSpan w:val="2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五、聯絡方式</w:t>
            </w:r>
          </w:p>
        </w:tc>
      </w:tr>
      <w:tr w:rsidR="0014327D" w:rsidTr="00EE6D01">
        <w:tc>
          <w:tcPr>
            <w:tcW w:w="2802" w:type="dxa"/>
          </w:tcPr>
          <w:p w:rsidR="0014327D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5720" w:type="dxa"/>
          </w:tcPr>
          <w:p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720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5720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Tr="00EE6D01">
        <w:tc>
          <w:tcPr>
            <w:tcW w:w="2802" w:type="dxa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5720" w:type="dxa"/>
          </w:tcPr>
          <w:p w:rsidR="00EE6D01" w:rsidRDefault="00D60E0B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onan781112@hotmail.com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Tr="00905869">
        <w:trPr>
          <w:trHeight w:val="752"/>
        </w:trPr>
        <w:tc>
          <w:tcPr>
            <w:tcW w:w="8522" w:type="dxa"/>
            <w:gridSpan w:val="2"/>
            <w:vAlign w:val="center"/>
          </w:tcPr>
          <w:p w:rsidR="00EE6D01" w:rsidRPr="00FB41C8" w:rsidRDefault="00D60E0B" w:rsidP="0090586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60E0B">
              <w:rPr>
                <w:rFonts w:ascii="標楷體" w:eastAsia="標楷體" w:hAnsi="標楷體" w:hint="eastAsia"/>
                <w:szCs w:val="24"/>
              </w:rPr>
              <w:t>客家戲曲表演、客家</w:t>
            </w:r>
            <w:proofErr w:type="gramStart"/>
            <w:r w:rsidRPr="00D60E0B">
              <w:rPr>
                <w:rFonts w:ascii="標楷體" w:eastAsia="標楷體" w:hAnsi="標楷體" w:hint="eastAsia"/>
                <w:szCs w:val="24"/>
              </w:rPr>
              <w:t>戲曲容妝</w:t>
            </w:r>
            <w:proofErr w:type="gramEnd"/>
            <w:r w:rsidRPr="00D60E0B">
              <w:rPr>
                <w:rFonts w:ascii="標楷體" w:eastAsia="標楷體" w:hAnsi="標楷體" w:hint="eastAsia"/>
                <w:szCs w:val="24"/>
              </w:rPr>
              <w:t>、</w:t>
            </w:r>
            <w:r w:rsidR="00FB41C8">
              <w:rPr>
                <w:rFonts w:ascii="標楷體" w:eastAsia="標楷體" w:hAnsi="標楷體" w:hint="eastAsia"/>
                <w:szCs w:val="24"/>
              </w:rPr>
              <w:t>頭飾製作</w:t>
            </w:r>
            <w:r w:rsidRPr="00D60E0B">
              <w:rPr>
                <w:rFonts w:ascii="標楷體" w:eastAsia="標楷體" w:hAnsi="標楷體" w:hint="eastAsia"/>
                <w:szCs w:val="24"/>
              </w:rPr>
              <w:t>、</w:t>
            </w:r>
            <w:r w:rsidR="00FB41C8">
              <w:rPr>
                <w:rFonts w:ascii="標楷體" w:eastAsia="標楷體" w:hAnsi="標楷體" w:hint="eastAsia"/>
                <w:szCs w:val="24"/>
              </w:rPr>
              <w:t>戲曲理論</w:t>
            </w:r>
            <w:r w:rsidR="00FB41C8" w:rsidRPr="00D60E0B">
              <w:rPr>
                <w:rFonts w:ascii="標楷體" w:eastAsia="標楷體" w:hAnsi="標楷體" w:hint="eastAsia"/>
                <w:szCs w:val="24"/>
              </w:rPr>
              <w:t>、</w:t>
            </w:r>
            <w:r w:rsidR="00FB41C8">
              <w:rPr>
                <w:rFonts w:ascii="標楷體" w:eastAsia="標楷體" w:hAnsi="標楷體" w:hint="eastAsia"/>
                <w:szCs w:val="24"/>
              </w:rPr>
              <w:t>客家戲曲</w:t>
            </w:r>
            <w:r w:rsidRPr="00D60E0B">
              <w:rPr>
                <w:rFonts w:ascii="標楷體" w:eastAsia="標楷體" w:hAnsi="標楷體" w:hint="eastAsia"/>
                <w:szCs w:val="24"/>
              </w:rPr>
              <w:t>唱腔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七、學術著作(著作、期刊論文、研討會論文)</w:t>
            </w:r>
          </w:p>
        </w:tc>
      </w:tr>
      <w:tr w:rsidR="00EE6D01" w:rsidTr="00905869">
        <w:trPr>
          <w:trHeight w:val="3171"/>
        </w:trPr>
        <w:tc>
          <w:tcPr>
            <w:tcW w:w="8522" w:type="dxa"/>
            <w:gridSpan w:val="2"/>
          </w:tcPr>
          <w:p w:rsidR="00906D8C" w:rsidRPr="00906D8C" w:rsidRDefault="00906D8C" w:rsidP="00906D8C">
            <w:pPr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畢業論文：</w:t>
            </w:r>
          </w:p>
          <w:p w:rsidR="00906D8C" w:rsidRDefault="00906D8C" w:rsidP="00906D8C">
            <w:pPr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陳怡婷，《臺灣客家外台「活戲」說戲套式與其表演運用》，國立</w:t>
            </w:r>
            <w:proofErr w:type="gramStart"/>
            <w:r w:rsidRPr="00906D8C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906D8C">
              <w:rPr>
                <w:rFonts w:ascii="標楷體" w:eastAsia="標楷體" w:hAnsi="標楷體" w:hint="eastAsia"/>
                <w:szCs w:val="24"/>
              </w:rPr>
              <w:t>北藝術大學戲劇學系碩士班碩士論文，2018。</w:t>
            </w:r>
          </w:p>
          <w:p w:rsidR="00906D8C" w:rsidRPr="00906D8C" w:rsidRDefault="00906D8C" w:rsidP="00906D8C">
            <w:pPr>
              <w:rPr>
                <w:rFonts w:ascii="標楷體" w:eastAsia="標楷體" w:hAnsi="標楷體"/>
                <w:szCs w:val="24"/>
              </w:rPr>
            </w:pPr>
          </w:p>
          <w:p w:rsidR="00906D8C" w:rsidRPr="00906D8C" w:rsidRDefault="00906D8C" w:rsidP="00906D8C">
            <w:pPr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單篇發表論文：</w:t>
            </w:r>
          </w:p>
          <w:p w:rsidR="00EE6D01" w:rsidRDefault="00906D8C" w:rsidP="00906D8C">
            <w:pPr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陳怡婷，〈採茶戲的「勸夫」—論台灣客家三腳採茶戲、南昌採茶戲、贛南採茶戲相關劇目的比較〉。</w:t>
            </w:r>
            <w:proofErr w:type="gramStart"/>
            <w:r w:rsidRPr="00906D8C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906D8C">
              <w:rPr>
                <w:rFonts w:ascii="標楷體" w:eastAsia="標楷體" w:hAnsi="標楷體" w:hint="eastAsia"/>
                <w:szCs w:val="24"/>
              </w:rPr>
              <w:t>中國文化大學戲劇學系碩士班研究生學術論文發表會，於5月12日於中國文化大學舉行。)</w:t>
            </w:r>
            <w:bookmarkStart w:id="0" w:name="_GoBack"/>
            <w:bookmarkEnd w:id="0"/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:rsidTr="006A1774">
        <w:trPr>
          <w:trHeight w:val="2314"/>
        </w:trPr>
        <w:tc>
          <w:tcPr>
            <w:tcW w:w="8522" w:type="dxa"/>
            <w:gridSpan w:val="2"/>
            <w:vAlign w:val="center"/>
          </w:tcPr>
          <w:p w:rsidR="00D72961" w:rsidRDefault="00D72961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>2019客家大戲《地獄變》飾</w:t>
            </w:r>
            <w:r>
              <w:rPr>
                <w:rFonts w:ascii="標楷體" w:eastAsia="標楷體" w:hAnsi="標楷體" w:hint="eastAsia"/>
                <w:szCs w:val="24"/>
              </w:rPr>
              <w:t>仙女</w:t>
            </w:r>
          </w:p>
          <w:p w:rsidR="00D72961" w:rsidRPr="004C1ACE" w:rsidRDefault="00D72961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>2018客家大戲《戲夢情緣》飾</w:t>
            </w:r>
            <w:r>
              <w:rPr>
                <w:rFonts w:ascii="標楷體" w:eastAsia="標楷體" w:hAnsi="標楷體" w:hint="eastAsia"/>
                <w:szCs w:val="24"/>
              </w:rPr>
              <w:t>春桃</w:t>
            </w:r>
          </w:p>
          <w:p w:rsidR="00D72961" w:rsidRDefault="00D72961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 xml:space="preserve">2017 </w:t>
            </w:r>
            <w:r>
              <w:rPr>
                <w:rFonts w:ascii="標楷體" w:eastAsia="標楷體" w:hAnsi="標楷體" w:hint="eastAsia"/>
                <w:szCs w:val="24"/>
              </w:rPr>
              <w:t>客家大戲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《駝背漢與花姑娘》飾次郎母</w:t>
            </w:r>
            <w:proofErr w:type="gramEnd"/>
          </w:p>
          <w:p w:rsidR="00EE6D01" w:rsidRDefault="00D72961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 xml:space="preserve">2017 </w:t>
            </w:r>
            <w:r>
              <w:rPr>
                <w:rFonts w:ascii="標楷體" w:eastAsia="標楷體" w:hAnsi="標楷體" w:hint="eastAsia"/>
                <w:szCs w:val="24"/>
              </w:rPr>
              <w:t>客家大戲《膨風美人》飾演劉夫人</w:t>
            </w:r>
          </w:p>
          <w:p w:rsidR="00D72961" w:rsidRDefault="00D72961" w:rsidP="00D7296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C1ACE">
              <w:rPr>
                <w:rFonts w:ascii="標楷體" w:eastAsia="標楷體" w:hAnsi="標楷體" w:hint="eastAsia"/>
                <w:szCs w:val="24"/>
              </w:rPr>
              <w:t>201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4C1AC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客家大戲《六國封相-蘇秦》飾演蘇秦母</w:t>
            </w:r>
          </w:p>
        </w:tc>
      </w:tr>
      <w:tr w:rsidR="00EE6D01" w:rsidTr="00563937">
        <w:tc>
          <w:tcPr>
            <w:tcW w:w="8522" w:type="dxa"/>
            <w:gridSpan w:val="2"/>
          </w:tcPr>
          <w:p w:rsidR="00EE6D01" w:rsidRDefault="00EE6D01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九、承接計畫(研究計畫、合作計畫、產業計畫)</w:t>
            </w:r>
          </w:p>
        </w:tc>
      </w:tr>
      <w:tr w:rsidR="00EE6D01" w:rsidTr="00696167">
        <w:trPr>
          <w:trHeight w:val="1405"/>
        </w:trPr>
        <w:tc>
          <w:tcPr>
            <w:tcW w:w="8522" w:type="dxa"/>
            <w:gridSpan w:val="2"/>
            <w:vAlign w:val="center"/>
          </w:tcPr>
          <w:p w:rsidR="00906D8C" w:rsidRPr="00906D8C" w:rsidRDefault="00906D8C" w:rsidP="0069616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「客家採茶戲藝人張有財生命史編纂計畫」</w:t>
            </w:r>
            <w:r w:rsidR="00696167">
              <w:rPr>
                <w:rFonts w:ascii="標楷體" w:eastAsia="標楷體" w:hAnsi="標楷體" w:hint="eastAsia"/>
                <w:szCs w:val="24"/>
              </w:rPr>
              <w:t xml:space="preserve">- </w:t>
            </w:r>
            <w:r>
              <w:rPr>
                <w:rFonts w:ascii="標楷體" w:eastAsia="標楷體" w:hAnsi="標楷體" w:hint="eastAsia"/>
                <w:szCs w:val="24"/>
              </w:rPr>
              <w:t>擔任</w:t>
            </w:r>
            <w:r w:rsidRPr="00906D8C">
              <w:rPr>
                <w:rFonts w:ascii="標楷體" w:eastAsia="標楷體" w:hAnsi="標楷體" w:hint="eastAsia"/>
                <w:szCs w:val="24"/>
              </w:rPr>
              <w:t>計畫助理</w:t>
            </w:r>
          </w:p>
          <w:p w:rsidR="00EE6D01" w:rsidRPr="00906D8C" w:rsidRDefault="00906D8C" w:rsidP="0069616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6D8C">
              <w:rPr>
                <w:rFonts w:ascii="標楷體" w:eastAsia="標楷體" w:hAnsi="標楷體" w:hint="eastAsia"/>
                <w:szCs w:val="24"/>
              </w:rPr>
              <w:t>客家老師傅技藝保存計畫-</w:t>
            </w:r>
            <w:r w:rsidR="00696167">
              <w:rPr>
                <w:rFonts w:ascii="標楷體" w:eastAsia="標楷體" w:hAnsi="標楷體" w:hint="eastAsia"/>
                <w:szCs w:val="24"/>
              </w:rPr>
              <w:t>曾先枝、張有財（客家戲曲類</w:t>
            </w:r>
            <w:r w:rsidR="00696167">
              <w:rPr>
                <w:rFonts w:ascii="標楷體" w:eastAsia="標楷體" w:hAnsi="標楷體"/>
                <w:szCs w:val="24"/>
              </w:rPr>
              <w:t>）</w:t>
            </w:r>
            <w:r w:rsidR="00696167">
              <w:rPr>
                <w:rFonts w:ascii="標楷體" w:eastAsia="標楷體" w:hAnsi="標楷體" w:hint="eastAsia"/>
                <w:szCs w:val="24"/>
              </w:rPr>
              <w:t>-</w:t>
            </w:r>
            <w:r w:rsidR="00696167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擔任</w:t>
            </w:r>
            <w:r w:rsidRPr="00906D8C">
              <w:rPr>
                <w:rFonts w:ascii="標楷體" w:eastAsia="標楷體" w:hAnsi="標楷體" w:hint="eastAsia"/>
                <w:szCs w:val="24"/>
              </w:rPr>
              <w:t>計畫助理</w:t>
            </w:r>
          </w:p>
        </w:tc>
      </w:tr>
    </w:tbl>
    <w:p w:rsidR="0014327D" w:rsidRPr="0014327D" w:rsidRDefault="0014327D" w:rsidP="0014327D">
      <w:pPr>
        <w:rPr>
          <w:rFonts w:ascii="標楷體" w:eastAsia="標楷體" w:hAnsi="標楷體"/>
          <w:szCs w:val="24"/>
        </w:rPr>
      </w:pPr>
    </w:p>
    <w:sectPr w:rsidR="0014327D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3023"/>
    <w:multiLevelType w:val="hybridMultilevel"/>
    <w:tmpl w:val="F3D02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666A20"/>
    <w:multiLevelType w:val="hybridMultilevel"/>
    <w:tmpl w:val="2CCE3E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14327D"/>
    <w:rsid w:val="002612EC"/>
    <w:rsid w:val="00690CDB"/>
    <w:rsid w:val="00696167"/>
    <w:rsid w:val="006A1774"/>
    <w:rsid w:val="00752616"/>
    <w:rsid w:val="0077219C"/>
    <w:rsid w:val="00905869"/>
    <w:rsid w:val="00906D8C"/>
    <w:rsid w:val="00B40CDA"/>
    <w:rsid w:val="00D60E0B"/>
    <w:rsid w:val="00D72961"/>
    <w:rsid w:val="00EE6D01"/>
    <w:rsid w:val="00F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93702"/>
  <w15:docId w15:val="{F23BEB01-F5D8-4506-9217-9B95264D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E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yi ting chen</cp:lastModifiedBy>
  <cp:revision>10</cp:revision>
  <dcterms:created xsi:type="dcterms:W3CDTF">2019-08-20T09:51:00Z</dcterms:created>
  <dcterms:modified xsi:type="dcterms:W3CDTF">2019-09-02T07:48:00Z</dcterms:modified>
</cp:coreProperties>
</file>