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DB" w:rsidRPr="00E42ACE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E42ACE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E42ACE">
        <w:rPr>
          <w:rFonts w:ascii="標楷體" w:eastAsia="標楷體" w:hAnsi="標楷體" w:hint="eastAsia"/>
          <w:sz w:val="40"/>
          <w:szCs w:val="40"/>
        </w:rPr>
        <w:t>教師</w:t>
      </w:r>
      <w:r w:rsidR="00EE6D01" w:rsidRPr="00E42ACE">
        <w:rPr>
          <w:rFonts w:ascii="標楷體" w:eastAsia="標楷體" w:hAnsi="標楷體" w:hint="eastAsia"/>
          <w:sz w:val="40"/>
          <w:szCs w:val="40"/>
        </w:rPr>
        <w:t>官網</w:t>
      </w:r>
      <w:r w:rsidRPr="00E42ACE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 w:rsidRPr="00E42ACE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6287"/>
      </w:tblGrid>
      <w:tr w:rsidR="0014327D" w:rsidRPr="00E42ACE" w:rsidTr="007D253A">
        <w:tc>
          <w:tcPr>
            <w:tcW w:w="8522" w:type="dxa"/>
            <w:gridSpan w:val="3"/>
          </w:tcPr>
          <w:p w:rsidR="0014327D" w:rsidRPr="00E42ACE" w:rsidRDefault="0014327D" w:rsidP="000C2862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一、姓名、系所、職稱</w:t>
            </w:r>
            <w:bookmarkStart w:id="0" w:name="_GoBack"/>
            <w:bookmarkEnd w:id="0"/>
          </w:p>
        </w:tc>
      </w:tr>
      <w:tr w:rsidR="0014327D" w:rsidRPr="00E42ACE" w:rsidTr="00A23EF6">
        <w:tc>
          <w:tcPr>
            <w:tcW w:w="2235" w:type="dxa"/>
            <w:gridSpan w:val="2"/>
          </w:tcPr>
          <w:p w:rsidR="00495E6D" w:rsidRPr="00E42AC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6287" w:type="dxa"/>
          </w:tcPr>
          <w:p w:rsidR="0014327D" w:rsidRPr="00E42ACE" w:rsidRDefault="00E42ACE" w:rsidP="00E42ACE">
            <w:pPr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劉麗株</w:t>
            </w:r>
            <w:r w:rsidRPr="00E42ACE">
              <w:rPr>
                <w:rFonts w:asciiTheme="minorEastAsia" w:hAnsiTheme="minorEastAsia"/>
                <w:kern w:val="0"/>
              </w:rPr>
              <w:t>LIU, LI-CHU</w:t>
            </w:r>
          </w:p>
        </w:tc>
      </w:tr>
      <w:tr w:rsidR="0014327D" w:rsidRPr="00E42ACE" w:rsidTr="00A23EF6">
        <w:tc>
          <w:tcPr>
            <w:tcW w:w="2235" w:type="dxa"/>
            <w:gridSpan w:val="2"/>
          </w:tcPr>
          <w:p w:rsidR="0014327D" w:rsidRPr="00E42ACE" w:rsidRDefault="0014327D" w:rsidP="00E42ACE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6287" w:type="dxa"/>
          </w:tcPr>
          <w:p w:rsidR="0014327D" w:rsidRPr="00E42ACE" w:rsidRDefault="00A23EF6" w:rsidP="00CC16A0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E42ACE">
              <w:rPr>
                <w:rFonts w:asciiTheme="minorEastAsia" w:hAnsiTheme="minorEastAsia" w:hint="eastAsia"/>
                <w:szCs w:val="24"/>
              </w:rPr>
              <w:t>客家戲學系</w:t>
            </w:r>
            <w:proofErr w:type="gramEnd"/>
            <w:r w:rsidR="00E42ACE" w:rsidRPr="00E42ACE">
              <w:rPr>
                <w:rFonts w:asciiTheme="minorEastAsia" w:hAnsiTheme="minorEastAsia" w:hint="eastAsia"/>
                <w:szCs w:val="24"/>
              </w:rPr>
              <w:t>Department of Hakka Opera</w:t>
            </w:r>
          </w:p>
        </w:tc>
      </w:tr>
      <w:tr w:rsidR="0014327D" w:rsidRPr="00E42ACE" w:rsidTr="00A23EF6">
        <w:tc>
          <w:tcPr>
            <w:tcW w:w="2235" w:type="dxa"/>
            <w:gridSpan w:val="2"/>
          </w:tcPr>
          <w:p w:rsidR="0014327D" w:rsidRPr="00E42ACE" w:rsidRDefault="0014327D" w:rsidP="00E42ACE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6287" w:type="dxa"/>
          </w:tcPr>
          <w:p w:rsidR="0014327D" w:rsidRPr="00E42ACE" w:rsidRDefault="00E42ACE" w:rsidP="00CC16A0">
            <w:pPr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cs="Times New Roman" w:hint="eastAsia"/>
                <w:kern w:val="0"/>
                <w:szCs w:val="24"/>
              </w:rPr>
              <w:t>副教授級專業技術人員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兼</w:t>
            </w:r>
            <w:r w:rsidR="00A23EF6" w:rsidRPr="00E42ACE">
              <w:rPr>
                <w:rFonts w:asciiTheme="minorEastAsia" w:hAnsiTheme="minorEastAsia" w:cs="Times New Roman" w:hint="eastAsia"/>
                <w:kern w:val="0"/>
                <w:szCs w:val="24"/>
              </w:rPr>
              <w:t>系主任</w:t>
            </w:r>
            <w:r w:rsidRPr="00E42ACE">
              <w:rPr>
                <w:rFonts w:asciiTheme="minorEastAsia" w:hAnsiTheme="minorEastAsia" w:cs="Times New Roman" w:hint="eastAsia"/>
                <w:kern w:val="0"/>
                <w:szCs w:val="24"/>
              </w:rPr>
              <w:t>Chairperson</w:t>
            </w:r>
          </w:p>
        </w:tc>
      </w:tr>
      <w:tr w:rsidR="0014327D" w:rsidRPr="00E42ACE" w:rsidTr="00E76055">
        <w:tc>
          <w:tcPr>
            <w:tcW w:w="8522" w:type="dxa"/>
            <w:gridSpan w:val="3"/>
          </w:tcPr>
          <w:p w:rsidR="0014327D" w:rsidRPr="00E42AC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:rsidRPr="00E42ACE" w:rsidTr="00662784">
        <w:tc>
          <w:tcPr>
            <w:tcW w:w="8522" w:type="dxa"/>
            <w:gridSpan w:val="3"/>
          </w:tcPr>
          <w:p w:rsidR="00EB3940" w:rsidRPr="00E42ACE" w:rsidRDefault="00EB3940" w:rsidP="00B17571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我是劉麗株，出生臺灣苗栗，</w:t>
            </w:r>
            <w:proofErr w:type="gramStart"/>
            <w:r w:rsidRPr="00E42ACE">
              <w:rPr>
                <w:rFonts w:asciiTheme="minorEastAsia" w:hAnsiTheme="minorEastAsia" w:hint="eastAsia"/>
                <w:szCs w:val="24"/>
              </w:rPr>
              <w:t>8歲始習芭蕾舞</w:t>
            </w:r>
            <w:proofErr w:type="gramEnd"/>
            <w:r w:rsidRPr="00E42ACE">
              <w:rPr>
                <w:rFonts w:asciiTheme="minorEastAsia" w:hAnsiTheme="minorEastAsia" w:hint="eastAsia"/>
                <w:szCs w:val="24"/>
              </w:rPr>
              <w:t>與民族舞蹈，11歲進復興劇校京劇科12期</w:t>
            </w:r>
            <w:r w:rsidR="00663427" w:rsidRPr="00E42ACE">
              <w:rPr>
                <w:rFonts w:asciiTheme="minorEastAsia" w:hAnsiTheme="minorEastAsia" w:hint="eastAsia"/>
                <w:szCs w:val="24"/>
              </w:rPr>
              <w:t>「</w:t>
            </w:r>
            <w:r w:rsidRPr="00E42ACE">
              <w:rPr>
                <w:rFonts w:asciiTheme="minorEastAsia" w:hAnsiTheme="minorEastAsia" w:hint="eastAsia"/>
                <w:szCs w:val="24"/>
              </w:rPr>
              <w:t>族</w:t>
            </w:r>
            <w:r w:rsidR="00663427" w:rsidRPr="00E42ACE">
              <w:rPr>
                <w:rFonts w:asciiTheme="minorEastAsia" w:hAnsiTheme="minorEastAsia"/>
                <w:szCs w:val="24"/>
              </w:rPr>
              <w:t>」</w:t>
            </w:r>
            <w:r w:rsidRPr="00E42ACE">
              <w:rPr>
                <w:rFonts w:asciiTheme="minorEastAsia" w:hAnsiTheme="minorEastAsia" w:hint="eastAsia"/>
                <w:szCs w:val="24"/>
              </w:rPr>
              <w:t>字輩</w:t>
            </w:r>
            <w:r w:rsidR="00663427" w:rsidRPr="00E42ACE">
              <w:rPr>
                <w:rFonts w:asciiTheme="minorEastAsia" w:hAnsiTheme="minorEastAsia" w:hint="eastAsia"/>
                <w:szCs w:val="24"/>
              </w:rPr>
              <w:t>，藝名</w:t>
            </w:r>
            <w:proofErr w:type="gramStart"/>
            <w:r w:rsidR="00663427" w:rsidRPr="00E42ACE">
              <w:rPr>
                <w:rFonts w:asciiTheme="minorEastAsia" w:hAnsiTheme="minorEastAsia" w:hint="eastAsia"/>
                <w:szCs w:val="24"/>
              </w:rPr>
              <w:t>劉族株</w:t>
            </w:r>
            <w:proofErr w:type="gramEnd"/>
            <w:r w:rsidRPr="00E42ACE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EB3940" w:rsidRPr="00E42ACE" w:rsidRDefault="009E70F0" w:rsidP="00B17571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民國74</w:t>
            </w:r>
            <w:r w:rsidR="00B17571" w:rsidRPr="00E42ACE">
              <w:rPr>
                <w:rFonts w:asciiTheme="minorEastAsia" w:hAnsiTheme="minorEastAsia" w:hint="eastAsia"/>
                <w:szCs w:val="24"/>
              </w:rPr>
              <w:t>年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保送文化大學戲劇系中國戲劇組就讀，並留在</w:t>
            </w:r>
            <w:r w:rsidR="00257860" w:rsidRPr="00E42ACE">
              <w:rPr>
                <w:rFonts w:asciiTheme="minorEastAsia" w:hAnsiTheme="minorEastAsia" w:hint="eastAsia"/>
                <w:szCs w:val="24"/>
              </w:rPr>
              <w:t>復興劇校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附設國劇團服務。在校服務期間兼任京劇科、歌仔戲科、客家戲科老師。</w:t>
            </w:r>
            <w:r w:rsidRPr="00E42ACE">
              <w:rPr>
                <w:rFonts w:asciiTheme="minorEastAsia" w:hAnsiTheme="minorEastAsia" w:hint="eastAsia"/>
                <w:szCs w:val="24"/>
              </w:rPr>
              <w:t>民國78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年大學畢業</w:t>
            </w:r>
            <w:proofErr w:type="gramStart"/>
            <w:r w:rsidR="00EB3940" w:rsidRPr="00E42ACE">
              <w:rPr>
                <w:rFonts w:asciiTheme="minorEastAsia" w:hAnsiTheme="minorEastAsia" w:hint="eastAsia"/>
                <w:szCs w:val="24"/>
              </w:rPr>
              <w:t>繼續留團服務</w:t>
            </w:r>
            <w:proofErr w:type="gramEnd"/>
            <w:r w:rsidR="00EB3940" w:rsidRPr="00E42ACE">
              <w:rPr>
                <w:rFonts w:asciiTheme="minorEastAsia" w:hAnsiTheme="minorEastAsia" w:hint="eastAsia"/>
                <w:szCs w:val="24"/>
              </w:rPr>
              <w:t>，多次隨團出國表演，</w:t>
            </w:r>
            <w:r w:rsidRPr="00E42ACE">
              <w:rPr>
                <w:rFonts w:asciiTheme="minorEastAsia" w:hAnsiTheme="minorEastAsia" w:hint="eastAsia"/>
                <w:szCs w:val="24"/>
              </w:rPr>
              <w:t>民國84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年起隨苗栗榮客家採茶劇團曾先枝</w:t>
            </w:r>
            <w:r w:rsidR="00B17571" w:rsidRPr="00E42ACE">
              <w:rPr>
                <w:rFonts w:asciiTheme="minorEastAsia" w:hAnsiTheme="minorEastAsia" w:hint="eastAsia"/>
                <w:szCs w:val="24"/>
              </w:rPr>
              <w:t>老師</w:t>
            </w:r>
            <w:r w:rsidR="00B17571" w:rsidRPr="00E42ACE">
              <w:rPr>
                <w:rFonts w:ascii="標楷體" w:eastAsia="標楷體" w:hAnsi="標楷體" w:hint="eastAsia"/>
                <w:szCs w:val="24"/>
              </w:rPr>
              <w:t>、</w:t>
            </w:r>
            <w:r w:rsidR="00B17571" w:rsidRPr="00E42ACE">
              <w:rPr>
                <w:rFonts w:asciiTheme="minorEastAsia" w:hAnsiTheme="minorEastAsia" w:hint="eastAsia"/>
                <w:szCs w:val="24"/>
              </w:rPr>
              <w:t>鄭榮興教授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等，學習客家戲曲唱腔，並多次隨團校園巡演，藝術下鄉，出國表演，並進入國家戲劇院表演客家大戲等。</w:t>
            </w:r>
            <w:r w:rsidRPr="00E42ACE">
              <w:rPr>
                <w:rFonts w:asciiTheme="minorEastAsia" w:hAnsiTheme="minorEastAsia" w:hint="eastAsia"/>
                <w:szCs w:val="24"/>
              </w:rPr>
              <w:t>民國91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年轉任客家戲科</w:t>
            </w:r>
            <w:r w:rsidR="000D7B01" w:rsidRPr="00E42ACE">
              <w:rPr>
                <w:rFonts w:asciiTheme="minorEastAsia" w:hAnsiTheme="minorEastAsia" w:hint="eastAsia"/>
                <w:szCs w:val="24"/>
              </w:rPr>
              <w:t>專任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技術專業教師，</w:t>
            </w:r>
            <w:r w:rsidRPr="00E42ACE">
              <w:rPr>
                <w:rFonts w:asciiTheme="minorEastAsia" w:hAnsiTheme="minorEastAsia" w:hint="eastAsia"/>
                <w:szCs w:val="24"/>
              </w:rPr>
              <w:t>92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年</w:t>
            </w:r>
            <w:r w:rsidRPr="00E42ACE">
              <w:rPr>
                <w:rFonts w:asciiTheme="minorEastAsia" w:hAnsiTheme="minorEastAsia" w:hint="eastAsia"/>
                <w:szCs w:val="24"/>
              </w:rPr>
              <w:t>~96年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兼任劇藝組長，</w:t>
            </w:r>
            <w:r w:rsidRPr="00E42ACE">
              <w:rPr>
                <w:rFonts w:asciiTheme="minorEastAsia" w:hAnsiTheme="minorEastAsia" w:hint="eastAsia"/>
                <w:szCs w:val="24"/>
              </w:rPr>
              <w:t>民國</w:t>
            </w:r>
            <w:proofErr w:type="gramStart"/>
            <w:r w:rsidRPr="00E42ACE">
              <w:rPr>
                <w:rFonts w:asciiTheme="minorEastAsia" w:hAnsiTheme="minorEastAsia" w:hint="eastAsia"/>
                <w:szCs w:val="24"/>
              </w:rPr>
              <w:t>93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年進佛光</w:t>
            </w:r>
            <w:proofErr w:type="gramEnd"/>
            <w:r w:rsidR="00EB3940" w:rsidRPr="00E42ACE">
              <w:rPr>
                <w:rFonts w:asciiTheme="minorEastAsia" w:hAnsiTheme="minorEastAsia" w:hint="eastAsia"/>
                <w:szCs w:val="24"/>
              </w:rPr>
              <w:t>大學藝術學研究所進修，</w:t>
            </w:r>
            <w:r w:rsidR="00257860" w:rsidRPr="00E42ACE">
              <w:rPr>
                <w:rFonts w:asciiTheme="minorEastAsia" w:hAnsiTheme="minorEastAsia" w:hint="eastAsia"/>
                <w:szCs w:val="24"/>
              </w:rPr>
              <w:t>民國96年任戲劇系(</w:t>
            </w:r>
            <w:proofErr w:type="gramStart"/>
            <w:r w:rsidR="00257860" w:rsidRPr="00E42ACE">
              <w:rPr>
                <w:rFonts w:asciiTheme="minorEastAsia" w:hAnsiTheme="minorEastAsia" w:hint="eastAsia"/>
                <w:szCs w:val="24"/>
              </w:rPr>
              <w:t>客家戲組</w:t>
            </w:r>
            <w:proofErr w:type="gramEnd"/>
            <w:r w:rsidR="00257860" w:rsidRPr="00E42ACE">
              <w:rPr>
                <w:rFonts w:asciiTheme="minorEastAsia" w:hAnsiTheme="minorEastAsia" w:hint="eastAsia"/>
                <w:szCs w:val="24"/>
              </w:rPr>
              <w:t>)</w:t>
            </w:r>
            <w:r w:rsidR="000D7B01" w:rsidRPr="00E42ACE">
              <w:rPr>
                <w:rFonts w:asciiTheme="minorEastAsia" w:hAnsiTheme="minorEastAsia" w:hint="eastAsia"/>
                <w:szCs w:val="24"/>
              </w:rPr>
              <w:t>專任</w:t>
            </w:r>
            <w:r w:rsidR="00257860" w:rsidRPr="00E42ACE">
              <w:rPr>
                <w:rFonts w:asciiTheme="minorEastAsia" w:hAnsiTheme="minorEastAsia" w:hint="eastAsia"/>
                <w:szCs w:val="24"/>
              </w:rPr>
              <w:t>助理教授級專業技術人員兼系主任</w:t>
            </w:r>
            <w:r w:rsidR="000D7B01" w:rsidRPr="00E42ACE">
              <w:rPr>
                <w:rFonts w:asciiTheme="minorEastAsia" w:hAnsiTheme="minorEastAsia" w:hint="eastAsia"/>
                <w:szCs w:val="24"/>
              </w:rPr>
              <w:t>，97年</w:t>
            </w:r>
            <w:r w:rsidR="00663427" w:rsidRPr="00E42ACE">
              <w:rPr>
                <w:rFonts w:asciiTheme="minorEastAsia" w:hAnsiTheme="minorEastAsia" w:hint="eastAsia"/>
                <w:szCs w:val="24"/>
              </w:rPr>
              <w:t>~99年</w:t>
            </w:r>
            <w:r w:rsidR="000D7B01" w:rsidRPr="00E42ACE">
              <w:rPr>
                <w:rFonts w:asciiTheme="minorEastAsia" w:hAnsiTheme="minorEastAsia" w:hint="eastAsia"/>
                <w:szCs w:val="24"/>
              </w:rPr>
              <w:t>任</w:t>
            </w:r>
            <w:proofErr w:type="gramStart"/>
            <w:r w:rsidR="000D7B01" w:rsidRPr="00E42ACE">
              <w:rPr>
                <w:rFonts w:asciiTheme="minorEastAsia" w:hAnsiTheme="minorEastAsia" w:hint="eastAsia"/>
                <w:szCs w:val="24"/>
              </w:rPr>
              <w:t>客家戲學系</w:t>
            </w:r>
            <w:proofErr w:type="gramEnd"/>
            <w:r w:rsidR="000D7B01" w:rsidRPr="00E42ACE">
              <w:rPr>
                <w:rFonts w:asciiTheme="minorEastAsia" w:hAnsiTheme="minorEastAsia" w:hint="eastAsia"/>
                <w:szCs w:val="24"/>
              </w:rPr>
              <w:t>專任助理教授級專業技術人員兼系主任，民國105年</w:t>
            </w:r>
            <w:r w:rsidR="00663427" w:rsidRPr="00E42ACE">
              <w:rPr>
                <w:rFonts w:asciiTheme="minorEastAsia" w:hAnsiTheme="minorEastAsia" w:hint="eastAsia"/>
                <w:szCs w:val="24"/>
              </w:rPr>
              <w:t>~任</w:t>
            </w:r>
            <w:proofErr w:type="gramStart"/>
            <w:r w:rsidR="00663427" w:rsidRPr="00E42ACE">
              <w:rPr>
                <w:rFonts w:asciiTheme="minorEastAsia" w:hAnsiTheme="minorEastAsia" w:hint="eastAsia"/>
                <w:szCs w:val="24"/>
              </w:rPr>
              <w:t>客家戲學系</w:t>
            </w:r>
            <w:proofErr w:type="gramEnd"/>
            <w:r w:rsidR="00663427" w:rsidRPr="00E42ACE">
              <w:rPr>
                <w:rFonts w:asciiTheme="minorEastAsia" w:hAnsiTheme="minorEastAsia" w:hint="eastAsia"/>
                <w:szCs w:val="24"/>
              </w:rPr>
              <w:t>專任副教授級專業技術人員兼系主任</w:t>
            </w:r>
            <w:r w:rsidR="00EB3940" w:rsidRPr="00E42ACE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14327D" w:rsidRPr="00E42ACE" w:rsidRDefault="00EB3940" w:rsidP="00663427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 xml:space="preserve">   </w:t>
            </w:r>
          </w:p>
        </w:tc>
      </w:tr>
      <w:tr w:rsidR="0014327D" w:rsidRPr="00E42ACE" w:rsidTr="004E02C0">
        <w:tc>
          <w:tcPr>
            <w:tcW w:w="8522" w:type="dxa"/>
            <w:gridSpan w:val="3"/>
          </w:tcPr>
          <w:p w:rsidR="0014327D" w:rsidRPr="00E42AC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:rsidRPr="00E42ACE" w:rsidTr="0026222D">
        <w:tc>
          <w:tcPr>
            <w:tcW w:w="8522" w:type="dxa"/>
            <w:gridSpan w:val="3"/>
          </w:tcPr>
          <w:p w:rsidR="00A23EF6" w:rsidRPr="00E42ACE" w:rsidRDefault="00806C21" w:rsidP="00A23EF6">
            <w:pPr>
              <w:spacing w:line="400" w:lineRule="exact"/>
              <w:rPr>
                <w:rFonts w:asciiTheme="minorEastAsia" w:hAnsiTheme="minorEastAsia"/>
                <w:kern w:val="0"/>
              </w:rPr>
            </w:pPr>
            <w:r w:rsidRPr="00E42ACE">
              <w:rPr>
                <w:rFonts w:asciiTheme="minorEastAsia" w:hAnsiTheme="minorEastAsia" w:hint="eastAsia"/>
                <w:kern w:val="0"/>
              </w:rPr>
              <w:t>(</w:t>
            </w:r>
            <w:proofErr w:type="gramStart"/>
            <w:r w:rsidRPr="00E42ACE">
              <w:rPr>
                <w:rFonts w:asciiTheme="minorEastAsia" w:hAnsiTheme="minorEastAsia" w:hint="eastAsia"/>
                <w:kern w:val="0"/>
              </w:rPr>
              <w:t>一</w:t>
            </w:r>
            <w:proofErr w:type="gramEnd"/>
            <w:r w:rsidRPr="00E42ACE">
              <w:rPr>
                <w:rFonts w:asciiTheme="minorEastAsia" w:hAnsiTheme="minorEastAsia" w:hint="eastAsia"/>
                <w:kern w:val="0"/>
              </w:rPr>
              <w:t>)</w:t>
            </w:r>
            <w:r w:rsidR="00A23EF6" w:rsidRPr="00E42ACE">
              <w:rPr>
                <w:rFonts w:asciiTheme="minorEastAsia" w:hAnsiTheme="minorEastAsia" w:hint="eastAsia"/>
                <w:kern w:val="0"/>
              </w:rPr>
              <w:t>佛光大學藝術學研究所碩士(民98)</w:t>
            </w:r>
          </w:p>
          <w:p w:rsidR="00A23EF6" w:rsidRPr="00E42ACE" w:rsidRDefault="00806C21" w:rsidP="00A23EF6">
            <w:pPr>
              <w:spacing w:line="400" w:lineRule="exact"/>
              <w:rPr>
                <w:rFonts w:asciiTheme="minorEastAsia" w:hAnsiTheme="minorEastAsia" w:cs="DFMingStd-W3"/>
                <w:kern w:val="0"/>
              </w:rPr>
            </w:pPr>
            <w:r w:rsidRPr="00E42ACE">
              <w:rPr>
                <w:rFonts w:asciiTheme="minorEastAsia" w:hAnsiTheme="minorEastAsia" w:cs="DFMingStd-W3" w:hint="eastAsia"/>
                <w:kern w:val="0"/>
              </w:rPr>
              <w:t>(二)</w:t>
            </w:r>
            <w:r w:rsidR="00A23EF6" w:rsidRPr="00E42ACE">
              <w:rPr>
                <w:rFonts w:asciiTheme="minorEastAsia" w:hAnsiTheme="minorEastAsia" w:cs="DFMingStd-W3" w:hint="eastAsia"/>
                <w:kern w:val="0"/>
              </w:rPr>
              <w:t>中國文化大學戲劇系中國戲劇組學士(民78)</w:t>
            </w:r>
          </w:p>
          <w:p w:rsidR="00A23EF6" w:rsidRPr="00E42ACE" w:rsidRDefault="00806C21" w:rsidP="00A23EF6">
            <w:pPr>
              <w:spacing w:line="400" w:lineRule="exact"/>
              <w:rPr>
                <w:rFonts w:asciiTheme="minorEastAsia" w:hAnsiTheme="minorEastAsia" w:cs="DFMingStd-W3"/>
                <w:kern w:val="0"/>
              </w:rPr>
            </w:pPr>
            <w:r w:rsidRPr="00E42ACE">
              <w:rPr>
                <w:rFonts w:asciiTheme="minorEastAsia" w:hAnsiTheme="minorEastAsia" w:cs="DFMingStd-W3" w:hint="eastAsia"/>
                <w:kern w:val="0"/>
              </w:rPr>
              <w:t>(三)</w:t>
            </w:r>
            <w:r w:rsidR="00A23EF6" w:rsidRPr="00E42ACE">
              <w:rPr>
                <w:rFonts w:asciiTheme="minorEastAsia" w:hAnsiTheme="minorEastAsia" w:cs="DFMingStd-W3" w:hint="eastAsia"/>
                <w:kern w:val="0"/>
              </w:rPr>
              <w:t>復興劇校(民74)</w:t>
            </w:r>
            <w:r w:rsidR="00A23EF6" w:rsidRPr="00E42ACE">
              <w:rPr>
                <w:rFonts w:asciiTheme="minorEastAsia" w:hAnsiTheme="minorEastAsia" w:cs="DFMingStd-W3" w:hint="eastAsia"/>
                <w:color w:val="808080"/>
                <w:kern w:val="0"/>
              </w:rPr>
              <w:t xml:space="preserve"> </w:t>
            </w:r>
          </w:p>
          <w:p w:rsidR="00EE6D01" w:rsidRPr="00E42ACE" w:rsidRDefault="00EE6D01" w:rsidP="001432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4327D" w:rsidRPr="00E42ACE" w:rsidTr="0026222D">
        <w:tc>
          <w:tcPr>
            <w:tcW w:w="8522" w:type="dxa"/>
            <w:gridSpan w:val="3"/>
          </w:tcPr>
          <w:p w:rsidR="0014327D" w:rsidRPr="00E42AC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:rsidRPr="00E42ACE" w:rsidTr="0026222D">
        <w:tc>
          <w:tcPr>
            <w:tcW w:w="8522" w:type="dxa"/>
            <w:gridSpan w:val="3"/>
          </w:tcPr>
          <w:p w:rsidR="00220531" w:rsidRPr="00E42ACE" w:rsidRDefault="00663427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cs="DFMingStd-W3" w:hint="eastAsia"/>
                <w:kern w:val="0"/>
              </w:rPr>
              <w:t>(</w:t>
            </w:r>
            <w:proofErr w:type="gramStart"/>
            <w:r w:rsidRPr="00E42ACE">
              <w:rPr>
                <w:rFonts w:ascii="新細明體" w:hAnsi="新細明體" w:cs="DFMingStd-W3" w:hint="eastAsia"/>
                <w:kern w:val="0"/>
              </w:rPr>
              <w:t>一</w:t>
            </w:r>
            <w:proofErr w:type="gramEnd"/>
            <w:r w:rsidRPr="00E42ACE">
              <w:rPr>
                <w:rFonts w:ascii="新細明體" w:hAnsi="新細明體" w:cs="DFMingStd-W3" w:hint="eastAsia"/>
                <w:kern w:val="0"/>
              </w:rPr>
              <w:t>)</w:t>
            </w:r>
            <w:r w:rsidR="00A23EF6" w:rsidRPr="00E42ACE">
              <w:rPr>
                <w:rFonts w:ascii="新細明體" w:hAnsi="新細明體" w:cs="DFMingStd-W3" w:hint="eastAsia"/>
                <w:kern w:val="0"/>
              </w:rPr>
              <w:t>國立復興劇校</w:t>
            </w:r>
            <w:r w:rsidR="00A23EF6" w:rsidRPr="00E42ACE">
              <w:rPr>
                <w:rFonts w:ascii="標楷體" w:eastAsia="標楷體" w:hAnsi="標楷體" w:cs="DFMingStd-W3" w:hint="eastAsia"/>
                <w:kern w:val="0"/>
              </w:rPr>
              <w:t>、</w:t>
            </w:r>
            <w:r w:rsidR="00A23EF6" w:rsidRPr="00E42ACE">
              <w:rPr>
                <w:rFonts w:ascii="新細明體" w:hAnsi="新細明體" w:hint="eastAsia"/>
                <w:kern w:val="0"/>
              </w:rPr>
              <w:t>國立</w:t>
            </w:r>
            <w:r w:rsidR="00A23EF6" w:rsidRPr="00E42ACE">
              <w:rPr>
                <w:rFonts w:ascii="新細明體" w:hAnsi="新細明體" w:cs="DFMingStd-W3" w:hint="eastAsia"/>
                <w:kern w:val="0"/>
              </w:rPr>
              <w:t>臺</w:t>
            </w:r>
            <w:r w:rsidR="00A23EF6" w:rsidRPr="00E42ACE">
              <w:rPr>
                <w:rFonts w:hint="eastAsia"/>
                <w:kern w:val="0"/>
              </w:rPr>
              <w:t>灣戲曲專科學校附設國劇團團員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74-91)</w:t>
            </w:r>
          </w:p>
          <w:p w:rsidR="00220531" w:rsidRPr="00E42ACE" w:rsidRDefault="003641DA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</w:rPr>
              <w:t>(二)</w:t>
            </w:r>
            <w:r w:rsidR="00220531" w:rsidRPr="00E42ACE">
              <w:rPr>
                <w:rFonts w:asciiTheme="minorEastAsia" w:hAnsiTheme="minorEastAsia" w:hint="eastAsia"/>
              </w:rPr>
              <w:t>行政院文化建設委員會『客家戲曲人才培育計劃』傳習教師</w:t>
            </w:r>
          </w:p>
          <w:p w:rsidR="00220531" w:rsidRPr="00E42ACE" w:rsidRDefault="003641DA" w:rsidP="00CC16A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E42ACE">
              <w:rPr>
                <w:rFonts w:asciiTheme="minorEastAsia" w:hAnsiTheme="minorEastAsia" w:hint="eastAsia"/>
              </w:rPr>
              <w:t>(三)</w:t>
            </w:r>
            <w:r w:rsidR="00220531" w:rsidRPr="00E42ACE">
              <w:rPr>
                <w:rFonts w:asciiTheme="minorEastAsia" w:hAnsiTheme="minorEastAsia" w:hint="eastAsia"/>
              </w:rPr>
              <w:t>國立傳統藝術中心籌備處『客家戲曲表演人才培育計劃』傳習教師</w:t>
            </w:r>
          </w:p>
          <w:p w:rsidR="00A23EF6" w:rsidRPr="00E42ACE" w:rsidRDefault="00806C21" w:rsidP="0041726B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hint="eastAsia"/>
                <w:kern w:val="0"/>
              </w:rPr>
              <w:t>(</w:t>
            </w:r>
            <w:r w:rsidR="003641DA" w:rsidRPr="00E42ACE">
              <w:rPr>
                <w:rFonts w:ascii="新細明體" w:hAnsi="新細明體" w:hint="eastAsia"/>
                <w:kern w:val="0"/>
              </w:rPr>
              <w:t>四</w:t>
            </w:r>
            <w:r w:rsidRPr="00E42ACE">
              <w:rPr>
                <w:rFonts w:ascii="新細明體" w:hAnsi="新細明體" w:hint="eastAsia"/>
                <w:kern w:val="0"/>
              </w:rPr>
              <w:t>)</w:t>
            </w:r>
            <w:r w:rsidR="00A23EF6" w:rsidRPr="00E42ACE">
              <w:rPr>
                <w:rFonts w:ascii="新細明體" w:hAnsi="新細明體" w:hint="eastAsia"/>
                <w:kern w:val="0"/>
              </w:rPr>
              <w:t>國立</w:t>
            </w:r>
            <w:r w:rsidR="00A23EF6" w:rsidRPr="00E42ACE">
              <w:rPr>
                <w:rFonts w:ascii="新細明體" w:hAnsi="新細明體" w:cs="DFMingStd-W3" w:hint="eastAsia"/>
                <w:kern w:val="0"/>
              </w:rPr>
              <w:t>臺</w:t>
            </w:r>
            <w:r w:rsidR="00A23EF6" w:rsidRPr="00E42ACE">
              <w:rPr>
                <w:rFonts w:hint="eastAsia"/>
                <w:kern w:val="0"/>
              </w:rPr>
              <w:t>灣戲曲專科學校兼任教師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88-91)</w:t>
            </w:r>
          </w:p>
          <w:p w:rsidR="00A23EF6" w:rsidRPr="00E42ACE" w:rsidRDefault="00806C21" w:rsidP="0041726B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hint="eastAsia"/>
                <w:kern w:val="0"/>
              </w:rPr>
              <w:lastRenderedPageBreak/>
              <w:t>(</w:t>
            </w:r>
            <w:r w:rsidR="003641DA" w:rsidRPr="00E42ACE">
              <w:rPr>
                <w:rFonts w:ascii="新細明體" w:hAnsi="新細明體" w:hint="eastAsia"/>
                <w:kern w:val="0"/>
              </w:rPr>
              <w:t>五</w:t>
            </w:r>
            <w:r w:rsidRPr="00E42ACE">
              <w:rPr>
                <w:rFonts w:ascii="新細明體" w:hAnsi="新細明體" w:hint="eastAsia"/>
                <w:kern w:val="0"/>
              </w:rPr>
              <w:t>)</w:t>
            </w:r>
            <w:r w:rsidR="00A23EF6" w:rsidRPr="00E42ACE">
              <w:rPr>
                <w:rFonts w:ascii="新細明體" w:hAnsi="新細明體" w:hint="eastAsia"/>
                <w:kern w:val="0"/>
              </w:rPr>
              <w:t>國立臺</w:t>
            </w:r>
            <w:r w:rsidR="00A23EF6" w:rsidRPr="00E42ACE">
              <w:rPr>
                <w:rFonts w:hint="eastAsia"/>
                <w:kern w:val="0"/>
              </w:rPr>
              <w:t>灣戲曲專科學校客家戲科專任教師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91-96)</w:t>
            </w:r>
          </w:p>
          <w:p w:rsidR="00A23EF6" w:rsidRPr="00E42ACE" w:rsidRDefault="00806C21" w:rsidP="0041726B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cs="DFMingStd-W3" w:hint="eastAsia"/>
                <w:kern w:val="0"/>
              </w:rPr>
              <w:t>(</w:t>
            </w:r>
            <w:r w:rsidR="003641DA" w:rsidRPr="00E42ACE">
              <w:rPr>
                <w:rFonts w:ascii="新細明體" w:hAnsi="新細明體" w:cs="DFMingStd-W3" w:hint="eastAsia"/>
                <w:kern w:val="0"/>
              </w:rPr>
              <w:t>六</w:t>
            </w:r>
            <w:r w:rsidRPr="00E42ACE">
              <w:rPr>
                <w:rFonts w:ascii="新細明體" w:hAnsi="新細明體" w:cs="DFMingStd-W3" w:hint="eastAsia"/>
                <w:kern w:val="0"/>
              </w:rPr>
              <w:t>)</w:t>
            </w:r>
            <w:r w:rsidR="00A23EF6" w:rsidRPr="00E42ACE">
              <w:rPr>
                <w:rFonts w:ascii="新細明體" w:hAnsi="新細明體" w:cs="DFMingStd-W3" w:hint="eastAsia"/>
                <w:kern w:val="0"/>
              </w:rPr>
              <w:t>國立臺灣</w:t>
            </w:r>
            <w:r w:rsidR="00A23EF6" w:rsidRPr="00E42ACE">
              <w:rPr>
                <w:rFonts w:hint="eastAsia"/>
                <w:kern w:val="0"/>
              </w:rPr>
              <w:t>戲曲學院</w:t>
            </w:r>
            <w:proofErr w:type="gramStart"/>
            <w:r w:rsidR="00A23EF6" w:rsidRPr="00E42ACE">
              <w:rPr>
                <w:rFonts w:hint="eastAsia"/>
                <w:kern w:val="0"/>
              </w:rPr>
              <w:t>客家戲學系</w:t>
            </w:r>
            <w:proofErr w:type="gramEnd"/>
            <w:r w:rsidR="00A23EF6" w:rsidRPr="00E42ACE">
              <w:rPr>
                <w:rFonts w:hint="eastAsia"/>
                <w:kern w:val="0"/>
              </w:rPr>
              <w:t>專任助理教授級專業技術人員兼代系主任</w:t>
            </w:r>
          </w:p>
          <w:p w:rsidR="00A23EF6" w:rsidRPr="00E42ACE" w:rsidRDefault="00A23EF6" w:rsidP="0041726B">
            <w:pPr>
              <w:spacing w:line="360" w:lineRule="auto"/>
              <w:rPr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96-99)</w:t>
            </w:r>
          </w:p>
          <w:p w:rsidR="0041726B" w:rsidRPr="00E42ACE" w:rsidRDefault="007C4FF5" w:rsidP="0041726B">
            <w:pPr>
              <w:widowControl/>
              <w:spacing w:line="360" w:lineRule="auto"/>
              <w:rPr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="003641DA" w:rsidRPr="00E42ACE">
              <w:rPr>
                <w:rFonts w:hint="eastAsia"/>
                <w:kern w:val="0"/>
              </w:rPr>
              <w:t>七</w:t>
            </w:r>
            <w:r w:rsidR="00806C21" w:rsidRPr="00E42ACE">
              <w:rPr>
                <w:rFonts w:hint="eastAsia"/>
                <w:kern w:val="0"/>
              </w:rPr>
              <w:t>)</w:t>
            </w:r>
            <w:r w:rsidR="00A23EF6" w:rsidRPr="00E42ACE">
              <w:rPr>
                <w:rFonts w:hint="eastAsia"/>
                <w:kern w:val="0"/>
              </w:rPr>
              <w:t>台北市藝文推廣處客家戲曲班指導教師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96~)</w:t>
            </w:r>
          </w:p>
          <w:p w:rsidR="0041726B" w:rsidRPr="00E42ACE" w:rsidRDefault="0041726B" w:rsidP="0041726B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E42ACE">
              <w:rPr>
                <w:rFonts w:ascii="新細明體" w:hAnsi="新細明體" w:cs="新細明體" w:hint="eastAsia"/>
                <w:kern w:val="0"/>
              </w:rPr>
              <w:t>(八)</w:t>
            </w:r>
            <w:r w:rsidRPr="00E42ACE">
              <w:rPr>
                <w:rFonts w:ascii="新細明體" w:eastAsia="新細明體" w:hAnsi="新細明體" w:cs="新細明體" w:hint="eastAsia"/>
                <w:kern w:val="0"/>
              </w:rPr>
              <w:t>「</w:t>
            </w:r>
            <w:r w:rsidRPr="00E42ACE">
              <w:rPr>
                <w:rFonts w:ascii="新細明體" w:hAnsi="新細明體" w:cs="新細明體" w:hint="eastAsia"/>
                <w:kern w:val="0"/>
              </w:rPr>
              <w:t>第四屆全國客語生活總決賽</w:t>
            </w:r>
            <w:r w:rsidRPr="00E42ACE">
              <w:rPr>
                <w:rFonts w:ascii="新細明體" w:hAnsi="新細明體" w:cs="新細明體"/>
                <w:kern w:val="0"/>
              </w:rPr>
              <w:t>」</w:t>
            </w:r>
            <w:r w:rsidRPr="00E42ACE">
              <w:rPr>
                <w:rFonts w:ascii="新細明體" w:hAnsi="新細明體" w:cs="新細明體" w:hint="eastAsia"/>
                <w:kern w:val="0"/>
              </w:rPr>
              <w:t>客語戲劇類評審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97)</w:t>
            </w:r>
            <w:r w:rsidRPr="00E42ACE">
              <w:rPr>
                <w:rFonts w:ascii="新細明體" w:hAnsi="新細明體" w:cs="新細明體" w:hint="eastAsia"/>
                <w:kern w:val="0"/>
              </w:rPr>
              <w:t xml:space="preserve"> </w:t>
            </w:r>
          </w:p>
          <w:p w:rsidR="0041726B" w:rsidRPr="00E42ACE" w:rsidRDefault="0041726B" w:rsidP="0041726B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E42ACE">
              <w:rPr>
                <w:rFonts w:ascii="新細明體" w:hAnsi="新細明體" w:cs="新細明體" w:hint="eastAsia"/>
                <w:kern w:val="0"/>
              </w:rPr>
              <w:t>(九)</w:t>
            </w:r>
            <w:r w:rsidRPr="00E42ACE">
              <w:rPr>
                <w:rFonts w:ascii="新細明體" w:eastAsia="新細明體" w:hAnsi="新細明體" w:cs="新細明體" w:hint="eastAsia"/>
                <w:kern w:val="0"/>
              </w:rPr>
              <w:t>「</w:t>
            </w:r>
            <w:r w:rsidRPr="00E42ACE">
              <w:rPr>
                <w:rFonts w:ascii="新細明體" w:hAnsi="新細明體" w:cs="新細明體" w:hint="eastAsia"/>
                <w:kern w:val="0"/>
              </w:rPr>
              <w:t>第五屆全國客語生活總決賽</w:t>
            </w:r>
            <w:r w:rsidRPr="00E42ACE">
              <w:rPr>
                <w:rFonts w:ascii="新細明體" w:hAnsi="新細明體" w:cs="新細明體"/>
                <w:kern w:val="0"/>
              </w:rPr>
              <w:t>」</w:t>
            </w:r>
            <w:r w:rsidRPr="00E42ACE">
              <w:rPr>
                <w:rFonts w:ascii="新細明體" w:hAnsi="新細明體" w:cs="新細明體" w:hint="eastAsia"/>
                <w:kern w:val="0"/>
              </w:rPr>
              <w:t>客語戲劇類評審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98)</w:t>
            </w:r>
          </w:p>
          <w:p w:rsidR="0041726B" w:rsidRPr="00E42ACE" w:rsidRDefault="0041726B" w:rsidP="0041726B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E42ACE">
              <w:rPr>
                <w:rFonts w:ascii="新細明體" w:hAnsi="新細明體" w:cs="新細明體" w:hint="eastAsia"/>
                <w:kern w:val="0"/>
              </w:rPr>
              <w:t>(十)</w:t>
            </w:r>
            <w:r w:rsidRPr="00E42ACE">
              <w:rPr>
                <w:rFonts w:ascii="新細明體" w:eastAsia="新細明體" w:hAnsi="新細明體" w:cs="新細明體" w:hint="eastAsia"/>
                <w:kern w:val="0"/>
              </w:rPr>
              <w:t>「</w:t>
            </w:r>
            <w:r w:rsidRPr="00E42ACE">
              <w:rPr>
                <w:rFonts w:ascii="新細明體" w:hAnsi="新細明體" w:cs="新細明體" w:hint="eastAsia"/>
                <w:kern w:val="0"/>
              </w:rPr>
              <w:t>第七屆全國客語生活初賽</w:t>
            </w:r>
            <w:r w:rsidRPr="00E42ACE">
              <w:rPr>
                <w:rFonts w:ascii="新細明體" w:hAnsi="新細明體" w:cs="新細明體"/>
                <w:kern w:val="0"/>
              </w:rPr>
              <w:t>」</w:t>
            </w:r>
            <w:r w:rsidRPr="00E42ACE">
              <w:rPr>
                <w:rFonts w:ascii="新細明體" w:hAnsi="新細明體" w:cs="新細明體" w:hint="eastAsia"/>
                <w:kern w:val="0"/>
              </w:rPr>
              <w:t>客語戲劇類評審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100)</w:t>
            </w:r>
          </w:p>
          <w:p w:rsidR="00A23EF6" w:rsidRPr="00E42ACE" w:rsidRDefault="0041726B" w:rsidP="0041726B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E42ACE">
              <w:rPr>
                <w:rFonts w:ascii="新細明體" w:hAnsi="新細明體" w:cs="新細明體" w:hint="eastAsia"/>
                <w:kern w:val="0"/>
              </w:rPr>
              <w:t>(十一)</w:t>
            </w:r>
            <w:r w:rsidRPr="00E42ACE">
              <w:rPr>
                <w:rFonts w:ascii="新細明體" w:eastAsia="新細明體" w:hAnsi="新細明體" w:cs="新細明體" w:hint="eastAsia"/>
                <w:kern w:val="0"/>
              </w:rPr>
              <w:t>「</w:t>
            </w:r>
            <w:r w:rsidRPr="00E42ACE">
              <w:rPr>
                <w:rFonts w:ascii="新細明體" w:hAnsi="新細明體" w:cs="新細明體" w:hint="eastAsia"/>
                <w:kern w:val="0"/>
              </w:rPr>
              <w:t>第七屆全國客語生活總決賽</w:t>
            </w:r>
            <w:r w:rsidRPr="00E42ACE">
              <w:rPr>
                <w:rFonts w:ascii="新細明體" w:hAnsi="新細明體" w:cs="新細明體"/>
                <w:kern w:val="0"/>
              </w:rPr>
              <w:t>」</w:t>
            </w:r>
            <w:r w:rsidRPr="00E42ACE">
              <w:rPr>
                <w:rFonts w:ascii="新細明體" w:hAnsi="新細明體" w:cs="新細明體" w:hint="eastAsia"/>
                <w:kern w:val="0"/>
              </w:rPr>
              <w:t>客語戲劇類評審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100)</w:t>
            </w:r>
          </w:p>
          <w:p w:rsidR="007C4FF5" w:rsidRPr="00E42ACE" w:rsidRDefault="003641DA" w:rsidP="0041726B">
            <w:pPr>
              <w:adjustRightInd w:val="0"/>
              <w:snapToGrid w:val="0"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E42ACE">
              <w:rPr>
                <w:rFonts w:ascii="新細明體" w:hAnsi="新細明體" w:cs="新細明體" w:hint="eastAsia"/>
                <w:kern w:val="0"/>
              </w:rPr>
              <w:t>(</w:t>
            </w:r>
            <w:r w:rsidR="00831DF8" w:rsidRPr="00E42ACE">
              <w:rPr>
                <w:rFonts w:ascii="新細明體" w:hAnsi="新細明體" w:cs="新細明體" w:hint="eastAsia"/>
                <w:kern w:val="0"/>
              </w:rPr>
              <w:t>十二</w:t>
            </w:r>
            <w:r w:rsidRPr="00E42ACE">
              <w:rPr>
                <w:rFonts w:ascii="新細明體" w:hAnsi="新細明體" w:cs="新細明體" w:hint="eastAsia"/>
                <w:kern w:val="0"/>
              </w:rPr>
              <w:t>)</w:t>
            </w:r>
            <w:r w:rsidR="00220531" w:rsidRPr="00E42ACE">
              <w:rPr>
                <w:rFonts w:ascii="新細明體" w:hAnsi="新細明體" w:cs="新細明體" w:hint="eastAsia"/>
                <w:kern w:val="0"/>
              </w:rPr>
              <w:t>國立臺灣師範大學「中等學校師資培育專門科目及學分規劃</w:t>
            </w:r>
            <w:r w:rsidR="00220531" w:rsidRPr="00E42ACE">
              <w:rPr>
                <w:rFonts w:ascii="新細明體" w:hAnsi="新細明體" w:cs="新細明體"/>
                <w:kern w:val="0"/>
              </w:rPr>
              <w:t>」</w:t>
            </w:r>
            <w:r w:rsidR="00220531" w:rsidRPr="00E42ACE">
              <w:rPr>
                <w:rFonts w:ascii="新細明體" w:hAnsi="新細明體" w:cs="新細明體" w:hint="eastAsia"/>
                <w:kern w:val="0"/>
              </w:rPr>
              <w:t>客家戲科</w:t>
            </w:r>
          </w:p>
          <w:p w:rsidR="00220531" w:rsidRPr="00E42ACE" w:rsidRDefault="00220531" w:rsidP="0041726B">
            <w:pPr>
              <w:adjustRightInd w:val="0"/>
              <w:snapToGrid w:val="0"/>
              <w:spacing w:line="360" w:lineRule="auto"/>
              <w:rPr>
                <w:rFonts w:cs="新細明體"/>
                <w:kern w:val="0"/>
              </w:rPr>
            </w:pPr>
            <w:r w:rsidRPr="00E42ACE">
              <w:rPr>
                <w:rFonts w:ascii="新細明體" w:hAnsi="新細明體" w:cs="新細明體" w:hint="eastAsia"/>
                <w:kern w:val="0"/>
              </w:rPr>
              <w:t xml:space="preserve">招集人 </w:t>
            </w:r>
            <w:r w:rsidRPr="00E42ACE">
              <w:rPr>
                <w:rFonts w:cs="新細明體"/>
                <w:kern w:val="0"/>
              </w:rPr>
              <w:t>(</w:t>
            </w:r>
            <w:r w:rsidRPr="00E42ACE">
              <w:rPr>
                <w:rFonts w:cs="新細明體"/>
                <w:kern w:val="0"/>
              </w:rPr>
              <w:t>民</w:t>
            </w:r>
            <w:r w:rsidRPr="00E42ACE">
              <w:rPr>
                <w:rFonts w:cs="新細明體"/>
                <w:kern w:val="0"/>
              </w:rPr>
              <w:t>98)</w:t>
            </w:r>
          </w:p>
          <w:p w:rsidR="00220531" w:rsidRPr="00E42ACE" w:rsidRDefault="003641DA" w:rsidP="00220531">
            <w:pPr>
              <w:adjustRightInd w:val="0"/>
              <w:snapToGrid w:val="0"/>
              <w:spacing w:line="360" w:lineRule="auto"/>
              <w:rPr>
                <w:rFonts w:cs="新細明體"/>
                <w:kern w:val="0"/>
              </w:rPr>
            </w:pPr>
            <w:r w:rsidRPr="00E42ACE">
              <w:rPr>
                <w:rFonts w:ascii="新細明體" w:hAnsi="新細明體" w:cs="新細明體" w:hint="eastAsia"/>
                <w:kern w:val="0"/>
              </w:rPr>
              <w:t>(</w:t>
            </w:r>
            <w:r w:rsidR="00831DF8" w:rsidRPr="00E42ACE">
              <w:rPr>
                <w:rFonts w:ascii="新細明體" w:hAnsi="新細明體" w:cs="新細明體" w:hint="eastAsia"/>
                <w:kern w:val="0"/>
              </w:rPr>
              <w:t>十三</w:t>
            </w:r>
            <w:r w:rsidRPr="00E42ACE">
              <w:rPr>
                <w:rFonts w:ascii="新細明體" w:hAnsi="新細明體" w:cs="新細明體" w:hint="eastAsia"/>
                <w:kern w:val="0"/>
              </w:rPr>
              <w:t>)</w:t>
            </w:r>
            <w:r w:rsidR="00220531" w:rsidRPr="00E42ACE">
              <w:rPr>
                <w:rFonts w:ascii="新細明體" w:hAnsi="新細明體" w:cs="新細明體" w:hint="eastAsia"/>
                <w:kern w:val="0"/>
              </w:rPr>
              <w:t>海外客語巡迴教學「世界客家心.台灣鄉土情</w:t>
            </w:r>
            <w:r w:rsidR="00220531" w:rsidRPr="00E42ACE">
              <w:rPr>
                <w:rFonts w:ascii="新細明體" w:hAnsi="新細明體" w:cs="新細明體"/>
                <w:kern w:val="0"/>
              </w:rPr>
              <w:t>」</w:t>
            </w:r>
            <w:r w:rsidR="00220531" w:rsidRPr="00E42ACE">
              <w:rPr>
                <w:rFonts w:ascii="新細明體" w:hAnsi="新細明體" w:cs="新細明體" w:hint="eastAsia"/>
                <w:kern w:val="0"/>
              </w:rPr>
              <w:t>藝術教師</w:t>
            </w:r>
            <w:r w:rsidR="00220531" w:rsidRPr="00E42ACE">
              <w:rPr>
                <w:rFonts w:cs="新細明體"/>
                <w:kern w:val="0"/>
              </w:rPr>
              <w:t>(</w:t>
            </w:r>
            <w:r w:rsidR="00220531" w:rsidRPr="00E42ACE">
              <w:rPr>
                <w:rFonts w:cs="新細明體"/>
                <w:kern w:val="0"/>
              </w:rPr>
              <w:t>民</w:t>
            </w:r>
            <w:r w:rsidR="00220531" w:rsidRPr="00E42ACE">
              <w:rPr>
                <w:rFonts w:cs="新細明體"/>
                <w:kern w:val="0"/>
              </w:rPr>
              <w:t>9</w:t>
            </w:r>
            <w:r w:rsidR="00220531" w:rsidRPr="00E42ACE">
              <w:rPr>
                <w:rFonts w:cs="新細明體" w:hint="eastAsia"/>
                <w:kern w:val="0"/>
              </w:rPr>
              <w:t>9</w:t>
            </w:r>
            <w:r w:rsidR="00220531" w:rsidRPr="00E42ACE">
              <w:rPr>
                <w:rFonts w:cs="新細明體"/>
                <w:kern w:val="0"/>
              </w:rPr>
              <w:t>)</w:t>
            </w:r>
          </w:p>
          <w:p w:rsidR="007C4FF5" w:rsidRPr="00E42ACE" w:rsidRDefault="007C4FF5" w:rsidP="007C4FF5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cs="DFMingStd-W3" w:hint="eastAsia"/>
                <w:kern w:val="0"/>
              </w:rPr>
              <w:t>(十</w:t>
            </w:r>
            <w:r w:rsidR="00831DF8" w:rsidRPr="00E42ACE">
              <w:rPr>
                <w:rFonts w:ascii="新細明體" w:hAnsi="新細明體" w:cs="DFMingStd-W3" w:hint="eastAsia"/>
                <w:kern w:val="0"/>
              </w:rPr>
              <w:t>四</w:t>
            </w:r>
            <w:r w:rsidRPr="00E42ACE">
              <w:rPr>
                <w:rFonts w:ascii="新細明體" w:hAnsi="新細明體" w:cs="DFMingStd-W3" w:hint="eastAsia"/>
                <w:kern w:val="0"/>
              </w:rPr>
              <w:t>)國立臺灣</w:t>
            </w:r>
            <w:r w:rsidRPr="00E42ACE">
              <w:rPr>
                <w:rFonts w:hint="eastAsia"/>
                <w:kern w:val="0"/>
              </w:rPr>
              <w:t>戲曲學院</w:t>
            </w:r>
            <w:proofErr w:type="gramStart"/>
            <w:r w:rsidRPr="00E42ACE">
              <w:rPr>
                <w:rFonts w:hint="eastAsia"/>
                <w:kern w:val="0"/>
              </w:rPr>
              <w:t>客家戲學系</w:t>
            </w:r>
            <w:proofErr w:type="gramEnd"/>
            <w:r w:rsidRPr="00E42ACE">
              <w:rPr>
                <w:rFonts w:hint="eastAsia"/>
                <w:kern w:val="0"/>
              </w:rPr>
              <w:t>專任助理教授級專業技術人員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99-105)</w:t>
            </w:r>
          </w:p>
          <w:p w:rsidR="00A23EF6" w:rsidRPr="00E42ACE" w:rsidRDefault="00806C21" w:rsidP="00220531">
            <w:pPr>
              <w:spacing w:line="360" w:lineRule="auto"/>
              <w:rPr>
                <w:rFonts w:ascii="新細明體" w:hAnsi="新細明體"/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="003641DA" w:rsidRPr="00E42ACE">
              <w:rPr>
                <w:rFonts w:hint="eastAsia"/>
                <w:kern w:val="0"/>
              </w:rPr>
              <w:t>十</w:t>
            </w:r>
            <w:r w:rsidR="00831DF8" w:rsidRPr="00E42ACE">
              <w:rPr>
                <w:rFonts w:hint="eastAsia"/>
                <w:kern w:val="0"/>
              </w:rPr>
              <w:t>五</w:t>
            </w:r>
            <w:r w:rsidRPr="00E42ACE">
              <w:rPr>
                <w:rFonts w:hint="eastAsia"/>
                <w:kern w:val="0"/>
              </w:rPr>
              <w:t>)</w:t>
            </w:r>
            <w:r w:rsidR="00A23EF6" w:rsidRPr="00E42ACE">
              <w:rPr>
                <w:rFonts w:hint="eastAsia"/>
                <w:kern w:val="0"/>
              </w:rPr>
              <w:t>中華傳統客家表演藝術協會秘書長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102-106)</w:t>
            </w:r>
          </w:p>
          <w:p w:rsidR="00A23EF6" w:rsidRPr="00E42ACE" w:rsidRDefault="00806C21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cs="DFMingStd-W3" w:hint="eastAsia"/>
                <w:kern w:val="0"/>
              </w:rPr>
              <w:t>(</w:t>
            </w:r>
            <w:r w:rsidR="003641DA" w:rsidRPr="00E42ACE">
              <w:rPr>
                <w:rFonts w:ascii="新細明體" w:hAnsi="新細明體" w:cs="DFMingStd-W3" w:hint="eastAsia"/>
                <w:kern w:val="0"/>
              </w:rPr>
              <w:t>十</w:t>
            </w:r>
            <w:r w:rsidR="00831DF8" w:rsidRPr="00E42ACE">
              <w:rPr>
                <w:rFonts w:ascii="新細明體" w:hAnsi="新細明體" w:cs="DFMingStd-W3" w:hint="eastAsia"/>
                <w:kern w:val="0"/>
              </w:rPr>
              <w:t>六</w:t>
            </w:r>
            <w:r w:rsidRPr="00E42ACE">
              <w:rPr>
                <w:rFonts w:ascii="新細明體" w:hAnsi="新細明體" w:cs="DFMingStd-W3" w:hint="eastAsia"/>
                <w:kern w:val="0"/>
              </w:rPr>
              <w:t>)</w:t>
            </w:r>
            <w:r w:rsidR="00A23EF6" w:rsidRPr="00E42ACE">
              <w:rPr>
                <w:rFonts w:ascii="新細明體" w:hAnsi="新細明體" w:cs="DFMingStd-W3" w:hint="eastAsia"/>
                <w:kern w:val="0"/>
              </w:rPr>
              <w:t>國立臺灣</w:t>
            </w:r>
            <w:r w:rsidR="00A23EF6" w:rsidRPr="00E42ACE">
              <w:rPr>
                <w:rFonts w:hint="eastAsia"/>
                <w:kern w:val="0"/>
              </w:rPr>
              <w:t>戲曲學院</w:t>
            </w:r>
            <w:proofErr w:type="gramStart"/>
            <w:r w:rsidR="00A23EF6" w:rsidRPr="00E42ACE">
              <w:rPr>
                <w:rFonts w:hint="eastAsia"/>
                <w:kern w:val="0"/>
              </w:rPr>
              <w:t>客家戲學系</w:t>
            </w:r>
            <w:proofErr w:type="gramEnd"/>
            <w:r w:rsidR="00A23EF6" w:rsidRPr="00E42ACE">
              <w:rPr>
                <w:rFonts w:hint="eastAsia"/>
                <w:kern w:val="0"/>
              </w:rPr>
              <w:t>專任副教授級專業技術人員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105~)</w:t>
            </w:r>
          </w:p>
          <w:p w:rsidR="00A23EF6" w:rsidRPr="00E42ACE" w:rsidRDefault="00806C21" w:rsidP="00220531">
            <w:pPr>
              <w:spacing w:line="360" w:lineRule="auto"/>
              <w:rPr>
                <w:rFonts w:ascii="新細明體" w:hAnsi="新細明體"/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="003641DA" w:rsidRPr="00E42ACE">
              <w:rPr>
                <w:rFonts w:hint="eastAsia"/>
                <w:kern w:val="0"/>
              </w:rPr>
              <w:t>十</w:t>
            </w:r>
            <w:r w:rsidR="00831DF8" w:rsidRPr="00E42ACE">
              <w:rPr>
                <w:rFonts w:hint="eastAsia"/>
                <w:kern w:val="0"/>
              </w:rPr>
              <w:t>七</w:t>
            </w:r>
            <w:r w:rsidRPr="00E42ACE">
              <w:rPr>
                <w:rFonts w:hint="eastAsia"/>
                <w:kern w:val="0"/>
              </w:rPr>
              <w:t>)</w:t>
            </w:r>
            <w:r w:rsidR="00A23EF6" w:rsidRPr="00E42ACE">
              <w:rPr>
                <w:rFonts w:hint="eastAsia"/>
                <w:kern w:val="0"/>
              </w:rPr>
              <w:t>五十八屆中國文藝獎章戲劇類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106)</w:t>
            </w:r>
          </w:p>
          <w:p w:rsidR="00220531" w:rsidRPr="00E42ACE" w:rsidRDefault="00806C21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hint="eastAsia"/>
                <w:kern w:val="0"/>
              </w:rPr>
              <w:t>(十</w:t>
            </w:r>
            <w:r w:rsidR="00831DF8" w:rsidRPr="00E42ACE">
              <w:rPr>
                <w:rFonts w:ascii="新細明體" w:hAnsi="新細明體" w:hint="eastAsia"/>
                <w:kern w:val="0"/>
              </w:rPr>
              <w:t>八</w:t>
            </w:r>
            <w:r w:rsidRPr="00E42ACE">
              <w:rPr>
                <w:rFonts w:ascii="新細明體" w:hAnsi="新細明體" w:hint="eastAsia"/>
                <w:kern w:val="0"/>
              </w:rPr>
              <w:t>)</w:t>
            </w:r>
            <w:r w:rsidR="00A23EF6" w:rsidRPr="00E42ACE">
              <w:rPr>
                <w:rFonts w:ascii="新細明體" w:hAnsi="新細明體" w:hint="eastAsia"/>
                <w:kern w:val="0"/>
              </w:rPr>
              <w:t>客家</w:t>
            </w:r>
            <w:r w:rsidR="00A23EF6" w:rsidRPr="00E42ACE">
              <w:rPr>
                <w:rFonts w:hint="eastAsia"/>
                <w:kern w:val="0"/>
              </w:rPr>
              <w:t>委員會委員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100-106)</w:t>
            </w:r>
          </w:p>
          <w:p w:rsidR="006A47AB" w:rsidRPr="00E42ACE" w:rsidRDefault="006A47AB" w:rsidP="00220531">
            <w:pPr>
              <w:spacing w:line="360" w:lineRule="auto"/>
              <w:rPr>
                <w:rFonts w:ascii="新細明體" w:hAnsi="新細明體"/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="00831DF8" w:rsidRPr="00E42ACE">
              <w:rPr>
                <w:rFonts w:hint="eastAsia"/>
                <w:kern w:val="0"/>
              </w:rPr>
              <w:t>十九</w:t>
            </w:r>
            <w:r w:rsidRPr="00E42ACE">
              <w:rPr>
                <w:rFonts w:hint="eastAsia"/>
                <w:kern w:val="0"/>
              </w:rPr>
              <w:t>)</w:t>
            </w:r>
            <w:r w:rsidRPr="00E42ACE">
              <w:rPr>
                <w:rFonts w:ascii="新細明體" w:eastAsia="新細明體" w:hAnsi="新細明體" w:hint="eastAsia"/>
                <w:kern w:val="0"/>
              </w:rPr>
              <w:t>「</w:t>
            </w:r>
            <w:r w:rsidRPr="00E42ACE">
              <w:rPr>
                <w:rFonts w:hint="eastAsia"/>
                <w:kern w:val="0"/>
              </w:rPr>
              <w:t>全國中小學客家藝文競賽」南區</w:t>
            </w:r>
            <w:r w:rsidR="00CD0F2C" w:rsidRPr="00E42ACE">
              <w:rPr>
                <w:rFonts w:ascii="標楷體" w:eastAsia="標楷體" w:hAnsi="標楷體" w:hint="eastAsia"/>
                <w:kern w:val="0"/>
              </w:rPr>
              <w:t>、</w:t>
            </w:r>
            <w:r w:rsidR="00CD0F2C" w:rsidRPr="00E42ACE">
              <w:rPr>
                <w:rFonts w:hint="eastAsia"/>
                <w:kern w:val="0"/>
              </w:rPr>
              <w:t>北區</w:t>
            </w:r>
            <w:r w:rsidRPr="00E42ACE">
              <w:rPr>
                <w:rFonts w:hint="eastAsia"/>
                <w:kern w:val="0"/>
              </w:rPr>
              <w:t>初審</w:t>
            </w:r>
            <w:r w:rsidRPr="00E42ACE">
              <w:rPr>
                <w:rFonts w:ascii="新細明體" w:hAnsi="新細明體" w:cs="新細明體" w:hint="eastAsia"/>
                <w:kern w:val="0"/>
              </w:rPr>
              <w:t>戲劇類評審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107)</w:t>
            </w:r>
          </w:p>
          <w:p w:rsidR="00A23EF6" w:rsidRPr="00E42ACE" w:rsidRDefault="00806C21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="00831DF8" w:rsidRPr="00E42ACE">
              <w:rPr>
                <w:rFonts w:hint="eastAsia"/>
                <w:kern w:val="0"/>
              </w:rPr>
              <w:t>二</w:t>
            </w:r>
            <w:r w:rsidR="003641DA" w:rsidRPr="00E42ACE">
              <w:rPr>
                <w:rFonts w:hint="eastAsia"/>
                <w:kern w:val="0"/>
              </w:rPr>
              <w:t>十</w:t>
            </w:r>
            <w:r w:rsidRPr="00E42ACE">
              <w:rPr>
                <w:rFonts w:hint="eastAsia"/>
                <w:kern w:val="0"/>
              </w:rPr>
              <w:t>)</w:t>
            </w:r>
            <w:r w:rsidR="00A23EF6" w:rsidRPr="00E42ACE">
              <w:rPr>
                <w:rFonts w:hint="eastAsia"/>
                <w:kern w:val="0"/>
              </w:rPr>
              <w:t>中華兩岸傳統客家表演藝術交流協會監事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106-110)</w:t>
            </w:r>
          </w:p>
          <w:p w:rsidR="00A23EF6" w:rsidRPr="00E42ACE" w:rsidRDefault="00806C21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="00831DF8" w:rsidRPr="00E42ACE">
              <w:rPr>
                <w:rFonts w:hint="eastAsia"/>
                <w:kern w:val="0"/>
              </w:rPr>
              <w:t>二</w:t>
            </w:r>
            <w:r w:rsidRPr="00E42ACE">
              <w:rPr>
                <w:rFonts w:hint="eastAsia"/>
                <w:kern w:val="0"/>
              </w:rPr>
              <w:t>十</w:t>
            </w:r>
            <w:r w:rsidR="00831DF8" w:rsidRPr="00E42ACE">
              <w:rPr>
                <w:rFonts w:hint="eastAsia"/>
                <w:kern w:val="0"/>
              </w:rPr>
              <w:t>一</w:t>
            </w:r>
            <w:r w:rsidRPr="00E42ACE">
              <w:rPr>
                <w:rFonts w:hint="eastAsia"/>
                <w:kern w:val="0"/>
              </w:rPr>
              <w:t>)</w:t>
            </w:r>
            <w:r w:rsidR="00A23EF6" w:rsidRPr="00E42ACE">
              <w:rPr>
                <w:rFonts w:hint="eastAsia"/>
                <w:kern w:val="0"/>
              </w:rPr>
              <w:t>新北市政府傳統表演藝術暨口述傳統審議會委員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106-109)</w:t>
            </w:r>
          </w:p>
          <w:p w:rsidR="00A23EF6" w:rsidRPr="00E42ACE" w:rsidRDefault="00806C21" w:rsidP="00220531">
            <w:pPr>
              <w:spacing w:line="360" w:lineRule="auto"/>
              <w:rPr>
                <w:rFonts w:ascii="新細明體" w:hAnsi="新細明體"/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="00831DF8" w:rsidRPr="00E42ACE">
              <w:rPr>
                <w:rFonts w:hint="eastAsia"/>
                <w:kern w:val="0"/>
              </w:rPr>
              <w:t>二十二</w:t>
            </w:r>
            <w:r w:rsidRPr="00E42ACE">
              <w:rPr>
                <w:rFonts w:hint="eastAsia"/>
                <w:kern w:val="0"/>
              </w:rPr>
              <w:t>)</w:t>
            </w:r>
            <w:r w:rsidR="00A23EF6" w:rsidRPr="00E42ACE">
              <w:rPr>
                <w:rFonts w:hint="eastAsia"/>
                <w:kern w:val="0"/>
              </w:rPr>
              <w:t>三等客家事務專業獎章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 xml:space="preserve">107) </w:t>
            </w:r>
          </w:p>
          <w:p w:rsidR="00A23EF6" w:rsidRPr="00E42ACE" w:rsidRDefault="00806C21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hint="eastAsia"/>
                <w:kern w:val="0"/>
              </w:rPr>
              <w:t>(</w:t>
            </w:r>
            <w:r w:rsidR="00831DF8" w:rsidRPr="00E42ACE">
              <w:rPr>
                <w:rFonts w:ascii="新細明體" w:hAnsi="新細明體" w:hint="eastAsia"/>
                <w:kern w:val="0"/>
              </w:rPr>
              <w:t>二十三</w:t>
            </w:r>
            <w:r w:rsidRPr="00E42ACE">
              <w:rPr>
                <w:rFonts w:ascii="新細明體" w:hAnsi="新細明體" w:hint="eastAsia"/>
                <w:kern w:val="0"/>
              </w:rPr>
              <w:t>)</w:t>
            </w:r>
            <w:r w:rsidR="00A23EF6" w:rsidRPr="00E42ACE">
              <w:rPr>
                <w:rFonts w:ascii="新細明體" w:hAnsi="新細明體" w:hint="eastAsia"/>
                <w:kern w:val="0"/>
              </w:rPr>
              <w:t>客家</w:t>
            </w:r>
            <w:r w:rsidR="00A23EF6" w:rsidRPr="00E42ACE">
              <w:rPr>
                <w:rFonts w:hint="eastAsia"/>
                <w:kern w:val="0"/>
              </w:rPr>
              <w:t>委員會榮譽顧問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107-108)</w:t>
            </w:r>
            <w:r w:rsidR="00FC22B7" w:rsidRPr="00E42ACE">
              <w:rPr>
                <w:rFonts w:hint="eastAsia"/>
                <w:kern w:val="0"/>
              </w:rPr>
              <w:t xml:space="preserve"> (</w:t>
            </w:r>
            <w:r w:rsidR="00FC22B7" w:rsidRPr="00E42ACE">
              <w:rPr>
                <w:rFonts w:hint="eastAsia"/>
                <w:kern w:val="0"/>
              </w:rPr>
              <w:t>民</w:t>
            </w:r>
            <w:r w:rsidR="00FC22B7" w:rsidRPr="00E42ACE">
              <w:rPr>
                <w:rFonts w:hint="eastAsia"/>
                <w:kern w:val="0"/>
              </w:rPr>
              <w:t>109-110)</w:t>
            </w:r>
            <w:r w:rsidR="00A23EF6" w:rsidRPr="00E42ACE">
              <w:rPr>
                <w:rFonts w:hint="eastAsia"/>
                <w:kern w:val="0"/>
              </w:rPr>
              <w:t xml:space="preserve"> </w:t>
            </w:r>
          </w:p>
          <w:p w:rsidR="00A23EF6" w:rsidRPr="00E42ACE" w:rsidRDefault="00806C21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="00831DF8" w:rsidRPr="00E42ACE">
              <w:rPr>
                <w:rFonts w:hint="eastAsia"/>
                <w:kern w:val="0"/>
              </w:rPr>
              <w:t>二十四</w:t>
            </w:r>
            <w:r w:rsidRPr="00E42ACE">
              <w:rPr>
                <w:rFonts w:hint="eastAsia"/>
                <w:kern w:val="0"/>
              </w:rPr>
              <w:t>)</w:t>
            </w:r>
            <w:r w:rsidR="00A23EF6" w:rsidRPr="00E42ACE">
              <w:rPr>
                <w:rFonts w:hint="eastAsia"/>
                <w:kern w:val="0"/>
              </w:rPr>
              <w:t>國立聯合大學師詢顧問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107-109)</w:t>
            </w:r>
          </w:p>
          <w:p w:rsidR="0014327D" w:rsidRPr="00E42ACE" w:rsidRDefault="00806C21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="003641DA" w:rsidRPr="00E42ACE">
              <w:rPr>
                <w:rFonts w:hint="eastAsia"/>
                <w:kern w:val="0"/>
              </w:rPr>
              <w:t>二十</w:t>
            </w:r>
            <w:r w:rsidR="00831DF8" w:rsidRPr="00E42ACE">
              <w:rPr>
                <w:rFonts w:hint="eastAsia"/>
                <w:kern w:val="0"/>
              </w:rPr>
              <w:t>五</w:t>
            </w:r>
            <w:r w:rsidRPr="00E42ACE">
              <w:rPr>
                <w:rFonts w:hint="eastAsia"/>
                <w:kern w:val="0"/>
              </w:rPr>
              <w:t>)</w:t>
            </w:r>
            <w:r w:rsidR="00A23EF6" w:rsidRPr="00E42ACE">
              <w:rPr>
                <w:rFonts w:hint="eastAsia"/>
                <w:kern w:val="0"/>
              </w:rPr>
              <w:t>新竹縣政府傳統表演藝術審議委員會審議委員</w:t>
            </w:r>
            <w:r w:rsidR="00A23EF6" w:rsidRPr="00E42ACE">
              <w:rPr>
                <w:rFonts w:hint="eastAsia"/>
                <w:kern w:val="0"/>
              </w:rPr>
              <w:t>(</w:t>
            </w:r>
            <w:r w:rsidR="00A23EF6" w:rsidRPr="00E42ACE">
              <w:rPr>
                <w:rFonts w:hint="eastAsia"/>
                <w:kern w:val="0"/>
              </w:rPr>
              <w:t>民</w:t>
            </w:r>
            <w:r w:rsidR="00A23EF6" w:rsidRPr="00E42ACE">
              <w:rPr>
                <w:rFonts w:hint="eastAsia"/>
                <w:kern w:val="0"/>
              </w:rPr>
              <w:t>108-110)</w:t>
            </w:r>
          </w:p>
          <w:p w:rsidR="00831DF8" w:rsidRPr="00E42ACE" w:rsidRDefault="00FC22B7" w:rsidP="00220531">
            <w:pPr>
              <w:spacing w:line="360" w:lineRule="auto"/>
              <w:rPr>
                <w:kern w:val="0"/>
              </w:rPr>
            </w:pP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二十六</w:t>
            </w:r>
            <w:r w:rsidRPr="00E42ACE">
              <w:rPr>
                <w:rFonts w:hint="eastAsia"/>
                <w:kern w:val="0"/>
              </w:rPr>
              <w:t>)</w:t>
            </w:r>
            <w:r w:rsidRPr="00E42ACE">
              <w:rPr>
                <w:rFonts w:hint="eastAsia"/>
                <w:kern w:val="0"/>
              </w:rPr>
              <w:t>財團法人慶美園文教基金會董事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108-112)</w:t>
            </w:r>
          </w:p>
          <w:p w:rsidR="00FC22B7" w:rsidRPr="00E42ACE" w:rsidRDefault="00FC22B7" w:rsidP="00220531">
            <w:pPr>
              <w:spacing w:line="360" w:lineRule="auto"/>
              <w:rPr>
                <w:kern w:val="0"/>
              </w:rPr>
            </w:pPr>
          </w:p>
          <w:p w:rsidR="00831DF8" w:rsidRPr="00E42ACE" w:rsidRDefault="00831DF8" w:rsidP="00220531">
            <w:pPr>
              <w:spacing w:line="360" w:lineRule="auto"/>
              <w:rPr>
                <w:kern w:val="0"/>
              </w:rPr>
            </w:pPr>
          </w:p>
        </w:tc>
      </w:tr>
      <w:tr w:rsidR="0014327D" w:rsidRPr="00E42ACE" w:rsidTr="0026222D">
        <w:tc>
          <w:tcPr>
            <w:tcW w:w="8522" w:type="dxa"/>
            <w:gridSpan w:val="3"/>
          </w:tcPr>
          <w:p w:rsidR="0014327D" w:rsidRPr="00E42ACE" w:rsidRDefault="0014327D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lastRenderedPageBreak/>
              <w:t>五、聯絡方式</w:t>
            </w:r>
          </w:p>
        </w:tc>
      </w:tr>
      <w:tr w:rsidR="0014327D" w:rsidRPr="00E42ACE" w:rsidTr="00495E6D">
        <w:tc>
          <w:tcPr>
            <w:tcW w:w="1951" w:type="dxa"/>
          </w:tcPr>
          <w:p w:rsidR="0014327D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辦公室位置</w:t>
            </w:r>
          </w:p>
        </w:tc>
        <w:tc>
          <w:tcPr>
            <w:tcW w:w="6571" w:type="dxa"/>
            <w:gridSpan w:val="2"/>
          </w:tcPr>
          <w:p w:rsidR="0014327D" w:rsidRPr="00E42ACE" w:rsidRDefault="00495E6D" w:rsidP="0014327D">
            <w:pPr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木柵.內湖</w:t>
            </w:r>
          </w:p>
        </w:tc>
      </w:tr>
      <w:tr w:rsidR="00EE6D01" w:rsidRPr="00E42ACE" w:rsidTr="00495E6D">
        <w:tc>
          <w:tcPr>
            <w:tcW w:w="1951" w:type="dxa"/>
          </w:tcPr>
          <w:p w:rsidR="00EE6D01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6571" w:type="dxa"/>
            <w:gridSpan w:val="2"/>
          </w:tcPr>
          <w:p w:rsidR="00EE6D01" w:rsidRPr="00E42ACE" w:rsidRDefault="00495E6D" w:rsidP="0014327D">
            <w:pPr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木柵：2936-7231分機2550內湖：2796-2666分機1550</w:t>
            </w:r>
          </w:p>
        </w:tc>
      </w:tr>
      <w:tr w:rsidR="00EE6D01" w:rsidRPr="00E42ACE" w:rsidTr="00495E6D">
        <w:tc>
          <w:tcPr>
            <w:tcW w:w="1951" w:type="dxa"/>
          </w:tcPr>
          <w:p w:rsidR="00EE6D01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6571" w:type="dxa"/>
            <w:gridSpan w:val="2"/>
          </w:tcPr>
          <w:p w:rsidR="00EE6D01" w:rsidRPr="00E42ACE" w:rsidRDefault="00495E6D" w:rsidP="0014327D">
            <w:pPr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木柵：2937-5535                  內湖：2792-9113</w:t>
            </w:r>
          </w:p>
        </w:tc>
      </w:tr>
      <w:tr w:rsidR="00EE6D01" w:rsidRPr="00E42ACE" w:rsidTr="00495E6D">
        <w:tc>
          <w:tcPr>
            <w:tcW w:w="1951" w:type="dxa"/>
          </w:tcPr>
          <w:p w:rsidR="00EE6D01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信箱</w:t>
            </w:r>
          </w:p>
        </w:tc>
        <w:tc>
          <w:tcPr>
            <w:tcW w:w="6571" w:type="dxa"/>
            <w:gridSpan w:val="2"/>
          </w:tcPr>
          <w:p w:rsidR="00EE6D01" w:rsidRPr="00E42ACE" w:rsidRDefault="00495E6D" w:rsidP="0014327D">
            <w:pPr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lucyliu@</w:t>
            </w:r>
            <w:r w:rsidR="00C25CB2" w:rsidRPr="00E42ACE">
              <w:rPr>
                <w:rFonts w:asciiTheme="minorEastAsia" w:hAnsiTheme="minorEastAsia" w:hint="eastAsia"/>
                <w:szCs w:val="24"/>
              </w:rPr>
              <w:t>tcpa.edu.tw</w:t>
            </w:r>
          </w:p>
        </w:tc>
      </w:tr>
      <w:tr w:rsidR="00EE6D01" w:rsidRPr="00E42ACE" w:rsidTr="00563937">
        <w:tc>
          <w:tcPr>
            <w:tcW w:w="8522" w:type="dxa"/>
            <w:gridSpan w:val="3"/>
          </w:tcPr>
          <w:p w:rsidR="00EE6D01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六、專業領域、研究專長</w:t>
            </w:r>
          </w:p>
        </w:tc>
      </w:tr>
      <w:tr w:rsidR="00EE6D01" w:rsidRPr="00E42ACE" w:rsidTr="00563937">
        <w:tc>
          <w:tcPr>
            <w:tcW w:w="8522" w:type="dxa"/>
            <w:gridSpan w:val="3"/>
          </w:tcPr>
          <w:p w:rsidR="00EE6D01" w:rsidRPr="00E42ACE" w:rsidRDefault="00806C21" w:rsidP="0014327D">
            <w:pPr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Pr="00E42ACE">
              <w:rPr>
                <w:rFonts w:asciiTheme="minorEastAsia" w:hAnsiTheme="minorEastAsia" w:hint="eastAsia"/>
                <w:szCs w:val="24"/>
              </w:rPr>
              <w:t>一</w:t>
            </w:r>
            <w:proofErr w:type="gramEnd"/>
            <w:r w:rsidRPr="00E42ACE">
              <w:rPr>
                <w:rFonts w:asciiTheme="minorEastAsia" w:hAnsiTheme="minorEastAsia" w:hint="eastAsia"/>
                <w:szCs w:val="24"/>
              </w:rPr>
              <w:t>)</w:t>
            </w:r>
            <w:r w:rsidR="00A56A06" w:rsidRPr="00E42ACE">
              <w:rPr>
                <w:rFonts w:asciiTheme="minorEastAsia" w:hAnsiTheme="minorEastAsia" w:hint="eastAsia"/>
                <w:szCs w:val="24"/>
              </w:rPr>
              <w:t>戲曲身段</w:t>
            </w:r>
          </w:p>
          <w:p w:rsidR="00EE6D01" w:rsidRPr="00E42ACE" w:rsidRDefault="00806C21" w:rsidP="0014327D">
            <w:pPr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(二)</w:t>
            </w:r>
            <w:r w:rsidR="00A56A06" w:rsidRPr="00E42ACE">
              <w:rPr>
                <w:rFonts w:asciiTheme="minorEastAsia" w:hAnsiTheme="minorEastAsia" w:hint="eastAsia"/>
                <w:szCs w:val="24"/>
              </w:rPr>
              <w:t>客家大戲</w:t>
            </w:r>
            <w:r w:rsidRPr="00E42ACE">
              <w:rPr>
                <w:rFonts w:ascii="標楷體" w:eastAsia="標楷體" w:hAnsi="標楷體" w:hint="eastAsia"/>
                <w:szCs w:val="24"/>
              </w:rPr>
              <w:t>、</w:t>
            </w:r>
            <w:r w:rsidRPr="00E42ACE">
              <w:rPr>
                <w:rFonts w:asciiTheme="minorEastAsia" w:hAnsiTheme="minorEastAsia" w:hint="eastAsia"/>
                <w:szCs w:val="24"/>
              </w:rPr>
              <w:t>採茶戲</w:t>
            </w:r>
            <w:r w:rsidR="00A56A06" w:rsidRPr="00E42ACE">
              <w:rPr>
                <w:rFonts w:asciiTheme="minorEastAsia" w:hAnsiTheme="minorEastAsia" w:hint="eastAsia"/>
                <w:szCs w:val="24"/>
              </w:rPr>
              <w:t>展演實務</w:t>
            </w:r>
          </w:p>
          <w:p w:rsidR="00EE6D01" w:rsidRPr="00E42ACE" w:rsidRDefault="00806C21" w:rsidP="0014327D">
            <w:pPr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(三)</w:t>
            </w:r>
            <w:r w:rsidR="00A56A06" w:rsidRPr="00E42ACE">
              <w:rPr>
                <w:rFonts w:asciiTheme="minorEastAsia" w:hAnsiTheme="minorEastAsia" w:hint="eastAsia"/>
                <w:szCs w:val="24"/>
              </w:rPr>
              <w:t>戲曲導演</w:t>
            </w:r>
          </w:p>
          <w:p w:rsidR="00EE6D01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E42ACE" w:rsidTr="00563937">
        <w:tc>
          <w:tcPr>
            <w:tcW w:w="8522" w:type="dxa"/>
            <w:gridSpan w:val="3"/>
          </w:tcPr>
          <w:p w:rsidR="00EE6D01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七、學術著作(著作、期刊論文、研討會論文)</w:t>
            </w:r>
          </w:p>
        </w:tc>
      </w:tr>
      <w:tr w:rsidR="00EE6D01" w:rsidRPr="00E42ACE" w:rsidTr="00563937">
        <w:tc>
          <w:tcPr>
            <w:tcW w:w="8522" w:type="dxa"/>
            <w:gridSpan w:val="3"/>
          </w:tcPr>
          <w:p w:rsidR="00F55909" w:rsidRPr="00E42ACE" w:rsidRDefault="00F55909" w:rsidP="006A2ACF">
            <w:pPr>
              <w:widowControl/>
              <w:spacing w:line="360" w:lineRule="auto"/>
              <w:ind w:left="357" w:hanging="357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proofErr w:type="gramStart"/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一</w:t>
            </w:r>
            <w:proofErr w:type="gramEnd"/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)客家三腳採茶戲身段教材旦角身段基礎篇(鄭榮興、劉麗株著作)</w:t>
            </w:r>
          </w:p>
          <w:p w:rsidR="00F55909" w:rsidRPr="00E42ACE" w:rsidRDefault="00F55909" w:rsidP="006A2ACF">
            <w:pPr>
              <w:widowControl/>
              <w:spacing w:line="360" w:lineRule="auto"/>
              <w:ind w:left="357" w:hanging="357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(二)客家戲基礎身段教材</w:t>
            </w:r>
          </w:p>
          <w:p w:rsidR="00F55909" w:rsidRPr="00E42ACE" w:rsidRDefault="00F55909" w:rsidP="006A2ACF">
            <w:pPr>
              <w:spacing w:line="360" w:lineRule="auto"/>
              <w:ind w:left="240" w:hangingChars="100" w:hanging="240"/>
              <w:rPr>
                <w:rFonts w:asciiTheme="minorEastAsia" w:hAnsiTheme="minorEastAsia"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(三)客家大戲選讀-棋盤</w:t>
            </w:r>
            <w:proofErr w:type="gramStart"/>
            <w:r w:rsidRPr="00E42ACE">
              <w:rPr>
                <w:rFonts w:asciiTheme="minorEastAsia" w:hAnsiTheme="minorEastAsia" w:hint="eastAsia"/>
                <w:szCs w:val="24"/>
              </w:rPr>
              <w:t>山情緣</w:t>
            </w:r>
            <w:proofErr w:type="gramEnd"/>
            <w:r w:rsidRPr="00E42ACE">
              <w:rPr>
                <w:rFonts w:asciiTheme="minorEastAsia" w:hAnsiTheme="minorEastAsia" w:hint="eastAsia"/>
                <w:szCs w:val="24"/>
              </w:rPr>
              <w:t>(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鄭榮興、劉麗株、林曉英編著</w:t>
            </w:r>
            <w:r w:rsidRPr="00E42ACE">
              <w:rPr>
                <w:rFonts w:asciiTheme="minorEastAsia" w:hAnsiTheme="minorEastAsia" w:hint="eastAsia"/>
                <w:szCs w:val="24"/>
              </w:rPr>
              <w:t>)</w:t>
            </w:r>
          </w:p>
          <w:p w:rsidR="00EE6D01" w:rsidRPr="00E42ACE" w:rsidRDefault="006A2ACF" w:rsidP="006A2ACF">
            <w:pPr>
              <w:spacing w:line="360" w:lineRule="auto"/>
              <w:rPr>
                <w:rFonts w:asciiTheme="minorEastAsia" w:hAnsiTheme="minorEastAsia"/>
                <w:b/>
                <w:szCs w:val="24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(四)研討會論文〈非科班生主修旦行基礎功訓練----以《魚躍龍門》鯉魚精舉例〉，「２０１６客家戲曲教育學術研討會暨表演工作坊」，6月23日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105)</w:t>
            </w:r>
          </w:p>
        </w:tc>
      </w:tr>
      <w:tr w:rsidR="00EE6D01" w:rsidRPr="00E42ACE" w:rsidTr="00563937">
        <w:tc>
          <w:tcPr>
            <w:tcW w:w="8522" w:type="dxa"/>
            <w:gridSpan w:val="3"/>
          </w:tcPr>
          <w:p w:rsidR="00EE6D01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t>八、表演作品</w:t>
            </w:r>
          </w:p>
        </w:tc>
      </w:tr>
      <w:tr w:rsidR="00EE6D01" w:rsidRPr="00E42ACE" w:rsidTr="00563937">
        <w:tc>
          <w:tcPr>
            <w:tcW w:w="8522" w:type="dxa"/>
            <w:gridSpan w:val="3"/>
          </w:tcPr>
          <w:p w:rsidR="004878DF" w:rsidRPr="00E42ACE" w:rsidRDefault="00F55909" w:rsidP="004878DF">
            <w:pPr>
              <w:widowControl/>
              <w:spacing w:line="500" w:lineRule="exact"/>
              <w:ind w:left="357" w:hanging="357"/>
              <w:jc w:val="both"/>
              <w:rPr>
                <w:rFonts w:asciiTheme="minorEastAsia" w:hAnsiTheme="minorEastAsia" w:cs="新細明體"/>
                <w:kern w:val="0"/>
                <w:szCs w:val="24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參與表演作品</w:t>
            </w:r>
          </w:p>
          <w:p w:rsidR="005C5E88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proofErr w:type="gramStart"/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一</w:t>
            </w:r>
            <w:proofErr w:type="gramEnd"/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)國家戲劇院演出《婆媳風雲》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84)</w:t>
            </w:r>
          </w:p>
          <w:p w:rsidR="004878DF" w:rsidRPr="00E42ACE" w:rsidRDefault="004878DF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(二)國家戲劇院演出《相親節》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85)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3641D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三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)國家戲劇院演出《花燈姻緣》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88)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3641D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四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隨榮興客家採茶劇團參加「</w:t>
            </w:r>
            <w:proofErr w:type="gramStart"/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第四屆全美</w:t>
            </w:r>
            <w:proofErr w:type="gramEnd"/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台灣客家會</w:t>
            </w:r>
            <w:proofErr w:type="gramStart"/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懇</w:t>
            </w:r>
            <w:proofErr w:type="gramEnd"/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親大會</w:t>
            </w:r>
            <w:r w:rsidR="00236D1A" w:rsidRPr="00E42ACE">
              <w:rPr>
                <w:rFonts w:asciiTheme="minorEastAsia" w:hAnsiTheme="minorEastAsia" w:cs="新細明體"/>
                <w:kern w:val="0"/>
                <w:szCs w:val="24"/>
              </w:rPr>
              <w:t>」</w:t>
            </w:r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及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美、加巡迴演出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88)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3641D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五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「表演藝術團隊巡迴基層</w:t>
            </w:r>
            <w:r w:rsidR="00236D1A" w:rsidRPr="00E42ACE">
              <w:rPr>
                <w:rFonts w:asciiTheme="minorEastAsia" w:hAnsiTheme="minorEastAsia" w:cs="新細明體"/>
                <w:kern w:val="0"/>
                <w:szCs w:val="24"/>
              </w:rPr>
              <w:t>」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演出《雙鳳姻緣》</w:t>
            </w:r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《義節雙全》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88)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3641D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六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「</w:t>
            </w:r>
            <w:r w:rsidR="00500C02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臺北縣義民節-義民心.客家情</w:t>
            </w:r>
            <w:r w:rsidR="00500C02" w:rsidRPr="00E42ACE">
              <w:rPr>
                <w:rFonts w:asciiTheme="minorEastAsia" w:hAnsiTheme="minorEastAsia" w:cs="新細明體"/>
                <w:kern w:val="0"/>
                <w:szCs w:val="24"/>
              </w:rPr>
              <w:t>」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</w:t>
            </w:r>
            <w:r w:rsidR="00500C02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《八仙鬧海》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89)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3641D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七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4878DF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「傳統藝術再創新機</w:t>
            </w:r>
            <w:r w:rsidR="004878DF" w:rsidRPr="00E42ACE">
              <w:rPr>
                <w:rFonts w:asciiTheme="minorEastAsia" w:hAnsiTheme="minorEastAsia" w:cs="新細明體"/>
                <w:kern w:val="0"/>
                <w:szCs w:val="24"/>
              </w:rPr>
              <w:t>」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客家大戲</w:t>
            </w:r>
            <w:r w:rsidR="004878DF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89)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3641D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八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500C02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「藝術</w:t>
            </w:r>
            <w:proofErr w:type="gramStart"/>
            <w:r w:rsidR="00500C02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饗宴迎千喜</w:t>
            </w:r>
            <w:proofErr w:type="gramEnd"/>
            <w:r w:rsidR="00500C02" w:rsidRPr="00E42ACE">
              <w:rPr>
                <w:rFonts w:asciiTheme="minorEastAsia" w:hAnsiTheme="minorEastAsia" w:cs="新細明體"/>
                <w:kern w:val="0"/>
                <w:szCs w:val="24"/>
              </w:rPr>
              <w:t>」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</w:t>
            </w:r>
            <w:r w:rsidR="00500C02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《八仙鬧海》</w:t>
            </w:r>
            <w:r w:rsidR="00500C02" w:rsidRPr="00E42ACE">
              <w:rPr>
                <w:rFonts w:hint="eastAsia"/>
                <w:kern w:val="0"/>
              </w:rPr>
              <w:t xml:space="preserve"> 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89)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3641D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九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7E058F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國立傳統藝術中心籌備處</w:t>
            </w:r>
            <w:r w:rsidR="00500C02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「</w:t>
            </w:r>
            <w:proofErr w:type="gramStart"/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兩岸小戲大展</w:t>
            </w:r>
            <w:proofErr w:type="gramEnd"/>
            <w:r w:rsidR="00500C02" w:rsidRPr="00E42ACE">
              <w:rPr>
                <w:rFonts w:asciiTheme="minorEastAsia" w:hAnsiTheme="minorEastAsia" w:cs="新細明體"/>
                <w:kern w:val="0"/>
                <w:szCs w:val="24"/>
              </w:rPr>
              <w:t>」</w:t>
            </w:r>
            <w:r w:rsidR="00500C02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《桃花過渡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》</w:t>
            </w:r>
            <w:r w:rsidR="000B57B0" w:rsidRPr="00E42ACE">
              <w:rPr>
                <w:rFonts w:hint="eastAsia"/>
                <w:kern w:val="0"/>
              </w:rPr>
              <w:t xml:space="preserve"> 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89)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3641D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十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台北市社會教育館演出《姻緣沒錯配》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90)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(十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一)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台北市社會教育館演出《緣訂三生》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91)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十二)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國家戲劇院演出《八月雪》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91)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十三)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台北縣文化局演出《錯冇錯》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92)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十四)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國家戲劇院演出《喜脈風雲》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92)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十五)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客家電視台</w:t>
            </w:r>
            <w:r w:rsidR="007E058F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錄製客家大戲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演出《萬事由天》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93)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(十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六)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客家電視台</w:t>
            </w:r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錄製客家大戲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演出《萬事由天》續集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93)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十七)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客家電視台</w:t>
            </w:r>
            <w:r w:rsidR="007E058F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錄製客家大戲</w:t>
            </w:r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《帝阿公》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94)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十八</w:t>
            </w:r>
            <w:r w:rsidR="007E058F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客家電視台</w:t>
            </w:r>
            <w:r w:rsidR="007E058F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錄製客家大戲</w:t>
            </w:r>
            <w:r w:rsidR="00236D1A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《五月雪花飄》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94)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</w:t>
            </w:r>
            <w:r w:rsidR="007C4FF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十九</w:t>
            </w:r>
            <w:r w:rsidR="007E058F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500C02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「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新舞台</w:t>
            </w:r>
            <w:r w:rsidR="00500C02" w:rsidRPr="00E42ACE">
              <w:rPr>
                <w:rFonts w:asciiTheme="minorEastAsia" w:hAnsiTheme="minorEastAsia" w:cs="新細明體"/>
                <w:kern w:val="0"/>
                <w:szCs w:val="24"/>
              </w:rPr>
              <w:t>」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演出《大宰門》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94)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</w:t>
            </w:r>
            <w:r w:rsidR="007C4FF5" w:rsidRPr="00E42ACE">
              <w:rPr>
                <w:rFonts w:asciiTheme="minorEastAsia" w:hAnsiTheme="minorEastAsia" w:hint="eastAsia"/>
                <w:szCs w:val="24"/>
              </w:rPr>
              <w:t>二十</w:t>
            </w:r>
            <w:r w:rsidR="007E058F" w:rsidRPr="00E42ACE">
              <w:rPr>
                <w:rFonts w:asciiTheme="minorEastAsia" w:hAnsiTheme="minorEastAsia" w:hint="eastAsia"/>
                <w:szCs w:val="24"/>
              </w:rPr>
              <w:t>)</w:t>
            </w:r>
            <w:r w:rsidRPr="00E42ACE">
              <w:rPr>
                <w:rFonts w:asciiTheme="minorEastAsia" w:hAnsiTheme="minorEastAsia" w:hint="eastAsia"/>
                <w:szCs w:val="24"/>
              </w:rPr>
              <w:t>客家電視台</w:t>
            </w:r>
            <w:r w:rsidR="007E058F" w:rsidRPr="00E42ACE">
              <w:rPr>
                <w:rFonts w:asciiTheme="minorEastAsia" w:hAnsiTheme="minorEastAsia" w:hint="eastAsia"/>
                <w:szCs w:val="24"/>
              </w:rPr>
              <w:t>錄製客家大戲</w:t>
            </w:r>
            <w:r w:rsidR="009C7108" w:rsidRPr="00E42ACE">
              <w:rPr>
                <w:rFonts w:asciiTheme="minorEastAsia" w:hAnsiTheme="minorEastAsia" w:hint="eastAsia"/>
                <w:szCs w:val="24"/>
              </w:rPr>
              <w:t>演出</w:t>
            </w:r>
            <w:r w:rsidRPr="00E42ACE">
              <w:rPr>
                <w:rFonts w:asciiTheme="minorEastAsia" w:hAnsiTheme="minorEastAsia" w:hint="eastAsia"/>
                <w:szCs w:val="24"/>
              </w:rPr>
              <w:t>《客人》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96)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(二十</w:t>
            </w:r>
            <w:r w:rsidR="007C4FF5" w:rsidRPr="00E42ACE">
              <w:rPr>
                <w:rFonts w:asciiTheme="minorEastAsia" w:hAnsiTheme="minorEastAsia" w:hint="eastAsia"/>
                <w:szCs w:val="24"/>
              </w:rPr>
              <w:t>一</w:t>
            </w:r>
            <w:r w:rsidR="009C7108" w:rsidRPr="00E42ACE">
              <w:rPr>
                <w:rFonts w:asciiTheme="minorEastAsia" w:hAnsiTheme="minorEastAsia" w:hint="eastAsia"/>
                <w:szCs w:val="24"/>
              </w:rPr>
              <w:t>)</w:t>
            </w:r>
            <w:r w:rsidRPr="00E42ACE">
              <w:rPr>
                <w:rFonts w:asciiTheme="minorEastAsia" w:hAnsiTheme="minorEastAsia" w:hint="eastAsia"/>
                <w:szCs w:val="24"/>
              </w:rPr>
              <w:t>苗栗縣國際文化觀光節演出《八仙傳奇》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96)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(二十</w:t>
            </w:r>
            <w:r w:rsidR="007C4FF5" w:rsidRPr="00E42ACE">
              <w:rPr>
                <w:rFonts w:asciiTheme="minorEastAsia" w:hAnsiTheme="minorEastAsia" w:hint="eastAsia"/>
                <w:szCs w:val="24"/>
              </w:rPr>
              <w:t>二</w:t>
            </w:r>
            <w:r w:rsidRPr="00E42ACE">
              <w:rPr>
                <w:rFonts w:asciiTheme="minorEastAsia" w:hAnsiTheme="minorEastAsia" w:hint="eastAsia"/>
                <w:szCs w:val="24"/>
              </w:rPr>
              <w:t>)</w:t>
            </w:r>
            <w:r w:rsidR="009C7108" w:rsidRPr="00E42ACE">
              <w:rPr>
                <w:rFonts w:asciiTheme="minorEastAsia" w:hAnsiTheme="minorEastAsia" w:hint="eastAsia"/>
                <w:szCs w:val="24"/>
              </w:rPr>
              <w:t>「六堆客家文化園區-試營運系列活動</w:t>
            </w:r>
            <w:r w:rsidR="009C7108" w:rsidRPr="00E42ACE">
              <w:rPr>
                <w:rFonts w:asciiTheme="minorEastAsia" w:hAnsiTheme="minorEastAsia"/>
                <w:szCs w:val="24"/>
              </w:rPr>
              <w:t>」</w:t>
            </w:r>
            <w:r w:rsidRPr="00E42ACE">
              <w:rPr>
                <w:rFonts w:asciiTheme="minorEastAsia" w:hAnsiTheme="minorEastAsia" w:hint="eastAsia"/>
                <w:szCs w:val="24"/>
              </w:rPr>
              <w:t>演出《錯冇錯》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96)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</w:t>
            </w:r>
            <w:r w:rsidR="007C4FF5" w:rsidRPr="00E42ACE">
              <w:rPr>
                <w:rFonts w:asciiTheme="minorEastAsia" w:hAnsiTheme="minorEastAsia" w:hint="eastAsia"/>
                <w:szCs w:val="24"/>
              </w:rPr>
              <w:t>二十三</w:t>
            </w:r>
            <w:r w:rsidRPr="00E42ACE">
              <w:rPr>
                <w:rFonts w:asciiTheme="minorEastAsia" w:hAnsiTheme="minorEastAsia" w:hint="eastAsia"/>
                <w:szCs w:val="24"/>
              </w:rPr>
              <w:t>)</w:t>
            </w:r>
            <w:r w:rsidR="009C7108" w:rsidRPr="00E42ACE">
              <w:rPr>
                <w:rFonts w:asciiTheme="minorEastAsia" w:hAnsiTheme="minorEastAsia" w:hint="eastAsia"/>
                <w:szCs w:val="24"/>
              </w:rPr>
              <w:t>「六堆客家文化園區試營運-春夏季表演藝術</w:t>
            </w:r>
            <w:proofErr w:type="gramStart"/>
            <w:r w:rsidR="009C7108" w:rsidRPr="00E42ACE">
              <w:rPr>
                <w:rFonts w:asciiTheme="minorEastAsia" w:hAnsiTheme="minorEastAsia" w:hint="eastAsia"/>
                <w:szCs w:val="24"/>
              </w:rPr>
              <w:t>匯</w:t>
            </w:r>
            <w:proofErr w:type="gramEnd"/>
            <w:r w:rsidR="009C7108" w:rsidRPr="00E42ACE">
              <w:rPr>
                <w:rFonts w:asciiTheme="minorEastAsia" w:hAnsiTheme="minorEastAsia" w:hint="eastAsia"/>
                <w:szCs w:val="24"/>
              </w:rPr>
              <w:t>演</w:t>
            </w:r>
            <w:r w:rsidR="009C7108" w:rsidRPr="00E42ACE">
              <w:rPr>
                <w:rFonts w:asciiTheme="minorEastAsia" w:hAnsiTheme="minorEastAsia"/>
                <w:szCs w:val="24"/>
              </w:rPr>
              <w:t>」</w:t>
            </w:r>
            <w:r w:rsidR="009C7108" w:rsidRPr="00E42ACE">
              <w:rPr>
                <w:rFonts w:asciiTheme="minorEastAsia" w:hAnsiTheme="minorEastAsia" w:hint="eastAsia"/>
                <w:szCs w:val="24"/>
              </w:rPr>
              <w:t>演出</w:t>
            </w:r>
            <w:r w:rsidRPr="00E42ACE">
              <w:rPr>
                <w:rFonts w:asciiTheme="minorEastAsia" w:hAnsiTheme="minorEastAsia" w:hint="eastAsia"/>
                <w:szCs w:val="24"/>
              </w:rPr>
              <w:t>《錯冇錯》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97)</w:t>
            </w:r>
          </w:p>
          <w:p w:rsidR="00F55909" w:rsidRPr="00E42ACE" w:rsidRDefault="00F55909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</w:t>
            </w:r>
            <w:r w:rsidR="007C4FF5" w:rsidRPr="00E42ACE">
              <w:rPr>
                <w:rFonts w:asciiTheme="minorEastAsia" w:hAnsiTheme="minorEastAsia" w:hint="eastAsia"/>
                <w:szCs w:val="24"/>
              </w:rPr>
              <w:t>二十四</w:t>
            </w:r>
            <w:r w:rsidRPr="00E42ACE">
              <w:rPr>
                <w:rFonts w:asciiTheme="minorEastAsia" w:hAnsiTheme="minorEastAsia" w:hint="eastAsia"/>
                <w:szCs w:val="24"/>
              </w:rPr>
              <w:t>)客家大戲《八仙鬧海》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98)</w:t>
            </w:r>
          </w:p>
          <w:p w:rsidR="00F55909" w:rsidRPr="00E42ACE" w:rsidRDefault="00F55909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</w:t>
            </w:r>
            <w:r w:rsidR="007C4FF5" w:rsidRPr="00E42ACE">
              <w:rPr>
                <w:rFonts w:asciiTheme="minorEastAsia" w:hAnsiTheme="minorEastAsia" w:hint="eastAsia"/>
                <w:szCs w:val="24"/>
              </w:rPr>
              <w:t>二十五</w:t>
            </w:r>
            <w:r w:rsidRPr="00E42ACE">
              <w:rPr>
                <w:rFonts w:asciiTheme="minorEastAsia" w:hAnsiTheme="minorEastAsia" w:hint="eastAsia"/>
                <w:szCs w:val="24"/>
              </w:rPr>
              <w:t>)</w:t>
            </w:r>
            <w:r w:rsidR="002E4814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客家電視台</w:t>
            </w:r>
            <w:r w:rsidRPr="00E42ACE">
              <w:rPr>
                <w:rFonts w:asciiTheme="minorEastAsia" w:hAnsiTheme="minorEastAsia" w:hint="eastAsia"/>
                <w:szCs w:val="24"/>
              </w:rPr>
              <w:t>錄製客家大戲</w:t>
            </w:r>
            <w:r w:rsidR="002E4814" w:rsidRPr="00E42ACE">
              <w:rPr>
                <w:rFonts w:asciiTheme="minorEastAsia" w:hAnsiTheme="minorEastAsia" w:hint="eastAsia"/>
                <w:szCs w:val="24"/>
              </w:rPr>
              <w:t>演出</w:t>
            </w:r>
            <w:r w:rsidRPr="00E42ACE">
              <w:rPr>
                <w:rFonts w:asciiTheme="minorEastAsia" w:hAnsiTheme="minorEastAsia" w:hint="eastAsia"/>
                <w:szCs w:val="24"/>
              </w:rPr>
              <w:t>《八仙鬧海》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98)</w:t>
            </w:r>
          </w:p>
          <w:p w:rsidR="00F55909" w:rsidRPr="00E42ACE" w:rsidRDefault="00F55909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</w:t>
            </w:r>
            <w:r w:rsidR="007C4FF5" w:rsidRPr="00E42ACE">
              <w:rPr>
                <w:rFonts w:asciiTheme="minorEastAsia" w:hAnsiTheme="minorEastAsia" w:hint="eastAsia"/>
                <w:szCs w:val="24"/>
              </w:rPr>
              <w:t>二十六</w:t>
            </w:r>
            <w:r w:rsidR="002E4814" w:rsidRPr="00E42ACE">
              <w:rPr>
                <w:rFonts w:asciiTheme="minorEastAsia" w:hAnsiTheme="minorEastAsia" w:hint="eastAsia"/>
                <w:szCs w:val="24"/>
              </w:rPr>
              <w:t>)</w:t>
            </w:r>
            <w:r w:rsidR="002E4814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客家電視台</w:t>
            </w:r>
            <w:r w:rsidRPr="00E42ACE">
              <w:rPr>
                <w:rFonts w:asciiTheme="minorEastAsia" w:hAnsiTheme="minorEastAsia" w:hint="eastAsia"/>
                <w:szCs w:val="24"/>
              </w:rPr>
              <w:t>錄製客家大戲</w:t>
            </w:r>
            <w:r w:rsidR="002E4814" w:rsidRPr="00E42ACE">
              <w:rPr>
                <w:rFonts w:asciiTheme="minorEastAsia" w:hAnsiTheme="minorEastAsia" w:hint="eastAsia"/>
                <w:szCs w:val="24"/>
              </w:rPr>
              <w:t>演出</w:t>
            </w:r>
            <w:r w:rsidRPr="00E42ACE">
              <w:rPr>
                <w:rFonts w:asciiTheme="minorEastAsia" w:hAnsiTheme="minorEastAsia" w:hint="eastAsia"/>
                <w:szCs w:val="24"/>
              </w:rPr>
              <w:t>《鐵弓情緣》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98)</w:t>
            </w:r>
          </w:p>
          <w:p w:rsidR="00F55909" w:rsidRPr="00E42ACE" w:rsidRDefault="00F55909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</w:t>
            </w:r>
            <w:r w:rsidR="007C4FF5" w:rsidRPr="00E42ACE">
              <w:rPr>
                <w:rFonts w:asciiTheme="minorEastAsia" w:hAnsiTheme="minorEastAsia" w:hint="eastAsia"/>
                <w:szCs w:val="24"/>
              </w:rPr>
              <w:t>二十七</w:t>
            </w:r>
            <w:r w:rsidR="002E4814" w:rsidRPr="00E42ACE">
              <w:rPr>
                <w:rFonts w:asciiTheme="minorEastAsia" w:hAnsiTheme="minorEastAsia" w:hint="eastAsia"/>
                <w:szCs w:val="24"/>
              </w:rPr>
              <w:t>)</w:t>
            </w:r>
            <w:r w:rsidR="002E4814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國家戲劇院</w:t>
            </w:r>
            <w:r w:rsidRPr="00E42ACE">
              <w:rPr>
                <w:rFonts w:asciiTheme="minorEastAsia" w:hAnsiTheme="minorEastAsia" w:hint="eastAsia"/>
                <w:szCs w:val="24"/>
              </w:rPr>
              <w:t xml:space="preserve">演出客家大戲《楊家心臼》 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98)</w:t>
            </w:r>
          </w:p>
          <w:p w:rsidR="00220531" w:rsidRPr="00E42ACE" w:rsidRDefault="00220531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hint="eastAsia"/>
              </w:rPr>
              <w:t>(</w:t>
            </w:r>
            <w:r w:rsidR="007C4FF5" w:rsidRPr="00E42ACE">
              <w:rPr>
                <w:rFonts w:ascii="新細明體" w:hAnsi="新細明體" w:hint="eastAsia"/>
              </w:rPr>
              <w:t>二十八</w:t>
            </w:r>
            <w:r w:rsidRPr="00E42ACE">
              <w:rPr>
                <w:rFonts w:ascii="新細明體" w:hAnsi="新細明體" w:hint="eastAsia"/>
              </w:rPr>
              <w:t>)</w:t>
            </w:r>
            <w:r w:rsidR="002E4814" w:rsidRPr="00E42ACE">
              <w:rPr>
                <w:rFonts w:ascii="新細明體" w:eastAsia="新細明體" w:hAnsi="新細明體" w:hint="eastAsia"/>
              </w:rPr>
              <w:t>「</w:t>
            </w:r>
            <w:r w:rsidRPr="00E42ACE">
              <w:rPr>
                <w:rFonts w:ascii="新細明體" w:hAnsi="新細明體" w:hint="eastAsia"/>
              </w:rPr>
              <w:t>苗栗藝術節</w:t>
            </w:r>
            <w:r w:rsidR="002E4814" w:rsidRPr="00E42ACE">
              <w:rPr>
                <w:rFonts w:ascii="新細明體" w:hAnsi="新細明體"/>
              </w:rPr>
              <w:t>」</w:t>
            </w:r>
            <w:r w:rsidRPr="00E42ACE">
              <w:rPr>
                <w:rFonts w:ascii="新細明體" w:hAnsi="新細明體" w:hint="eastAsia"/>
              </w:rPr>
              <w:t>演出客家大戲《楊家心臼》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99)</w:t>
            </w:r>
          </w:p>
          <w:p w:rsidR="00220531" w:rsidRPr="00E42ACE" w:rsidRDefault="00220531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="新細明體" w:hAnsi="新細明體" w:hint="eastAsia"/>
              </w:rPr>
              <w:t>(</w:t>
            </w:r>
            <w:r w:rsidR="007C4FF5" w:rsidRPr="00E42ACE">
              <w:rPr>
                <w:rFonts w:ascii="新細明體" w:hAnsi="新細明體" w:hint="eastAsia"/>
              </w:rPr>
              <w:t>二十九</w:t>
            </w:r>
            <w:r w:rsidR="002E4814" w:rsidRPr="00E42ACE">
              <w:rPr>
                <w:rFonts w:ascii="新細明體" w:hAnsi="新細明體" w:hint="eastAsia"/>
              </w:rPr>
              <w:t>)</w:t>
            </w:r>
            <w:r w:rsidRPr="00E42ACE">
              <w:rPr>
                <w:rFonts w:ascii="新細明體" w:hAnsi="新細明體" w:hint="eastAsia"/>
              </w:rPr>
              <w:t>國家戲劇院演出客家大戲《金孫緣》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100)</w:t>
            </w:r>
          </w:p>
          <w:p w:rsidR="00EE6D01" w:rsidRPr="00E42ACE" w:rsidRDefault="007C4FF5" w:rsidP="005C5E88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(三十)</w:t>
            </w:r>
            <w:r w:rsidR="00A979CD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參與榮興客家採茶劇團客家大戲</w:t>
            </w:r>
            <w:r w:rsidR="002E4814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演出</w:t>
            </w:r>
            <w:r w:rsidR="00A979CD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《背叛》</w:t>
            </w:r>
            <w:r w:rsidR="002E4814" w:rsidRPr="00E42ACE">
              <w:rPr>
                <w:rFonts w:hint="eastAsia"/>
                <w:kern w:val="0"/>
              </w:rPr>
              <w:t xml:space="preserve"> </w:t>
            </w:r>
            <w:r w:rsidR="005C5E88" w:rsidRPr="00E42ACE">
              <w:rPr>
                <w:rFonts w:hint="eastAsia"/>
                <w:kern w:val="0"/>
              </w:rPr>
              <w:t>(</w:t>
            </w:r>
            <w:r w:rsidR="005C5E88" w:rsidRPr="00E42ACE">
              <w:rPr>
                <w:rFonts w:hint="eastAsia"/>
                <w:kern w:val="0"/>
              </w:rPr>
              <w:t>民</w:t>
            </w:r>
            <w:r w:rsidR="005C5E88" w:rsidRPr="00E42ACE">
              <w:rPr>
                <w:rFonts w:hint="eastAsia"/>
                <w:kern w:val="0"/>
              </w:rPr>
              <w:t>103)</w:t>
            </w:r>
          </w:p>
          <w:p w:rsidR="00EE6D01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E6D01" w:rsidRPr="00E42ACE" w:rsidTr="00563937">
        <w:tc>
          <w:tcPr>
            <w:tcW w:w="8522" w:type="dxa"/>
            <w:gridSpan w:val="3"/>
          </w:tcPr>
          <w:p w:rsidR="00EE6D01" w:rsidRPr="00E42ACE" w:rsidRDefault="00EE6D01" w:rsidP="0014327D">
            <w:pPr>
              <w:rPr>
                <w:rFonts w:ascii="標楷體" w:eastAsia="標楷體" w:hAnsi="標楷體"/>
                <w:szCs w:val="24"/>
              </w:rPr>
            </w:pPr>
            <w:r w:rsidRPr="00E42ACE">
              <w:rPr>
                <w:rFonts w:ascii="標楷體" w:eastAsia="標楷體" w:hAnsi="標楷體" w:hint="eastAsia"/>
                <w:szCs w:val="24"/>
              </w:rPr>
              <w:lastRenderedPageBreak/>
              <w:t>九、承接計畫(研究計畫、合作計畫、產業計畫)</w:t>
            </w:r>
          </w:p>
        </w:tc>
      </w:tr>
      <w:tr w:rsidR="00EE6D01" w:rsidRPr="00DF0835" w:rsidTr="00563937">
        <w:tc>
          <w:tcPr>
            <w:tcW w:w="8522" w:type="dxa"/>
            <w:gridSpan w:val="3"/>
          </w:tcPr>
          <w:p w:rsidR="00DF0835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</w:t>
            </w:r>
            <w:proofErr w:type="gramStart"/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)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客家戲學系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學院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第一屆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年度製作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【客家戲曲 風華再現】指導老師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0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EE6D01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(二)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客家戲學系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學院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第二屆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年度製作【深客印象】指導老師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1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EE6D01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(三)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客家戲學系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學院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第三屆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年度製作【客放藝彩】指導老師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2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EE6D01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lastRenderedPageBreak/>
              <w:t>(四)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客家戲學系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學院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第四屆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年度製作【夏日賞客】指導老師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3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DF0835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(五)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客家電視台新春特別節目【客家新苗戲連連】編導演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4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DF0835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(六)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客家戲學系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學院第五屆年度製作【客藝綻放】指導老師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4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DF0835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(七)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客家委員會</w:t>
            </w:r>
            <w:proofErr w:type="gramStart"/>
            <w:r w:rsidR="00DF0835" w:rsidRPr="00E42ACE">
              <w:rPr>
                <w:rFonts w:asciiTheme="minorEastAsia" w:hAnsiTheme="minorEastAsia" w:hint="eastAsia"/>
                <w:szCs w:val="24"/>
              </w:rPr>
              <w:t>104</w:t>
            </w:r>
            <w:proofErr w:type="gramEnd"/>
            <w:r w:rsidR="00DF0835" w:rsidRPr="00E42ACE">
              <w:rPr>
                <w:rFonts w:asciiTheme="minorEastAsia" w:hAnsiTheme="minorEastAsia" w:hint="eastAsia"/>
                <w:szCs w:val="24"/>
              </w:rPr>
              <w:t>年度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收冬戲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《九尾仙狐》藝術指導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4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EE6D01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(八)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參與榮興客家採茶劇團客家大戲《婆媳風雲》導演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4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DF0835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(九)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客家電視台新春特別節目【客家新苗戲連連-客家猴厲害】指導老師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5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DF0835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(十)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客家戲學系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學院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第六屆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年度製作《荷珠配》指導老師</w:t>
            </w:r>
            <w:r w:rsidR="00DF0835" w:rsidRPr="00E42ACE">
              <w:rPr>
                <w:rFonts w:hint="eastAsia"/>
                <w:kern w:val="0"/>
              </w:rPr>
              <w:t>(</w:t>
            </w:r>
            <w:r w:rsidR="00DF0835" w:rsidRPr="00E42ACE">
              <w:rPr>
                <w:rFonts w:hint="eastAsia"/>
                <w:kern w:val="0"/>
              </w:rPr>
              <w:t>民</w:t>
            </w:r>
            <w:r w:rsidR="00DF0835" w:rsidRPr="00E42ACE">
              <w:rPr>
                <w:rFonts w:hint="eastAsia"/>
                <w:kern w:val="0"/>
              </w:rPr>
              <w:t>10</w:t>
            </w:r>
            <w:r w:rsidR="00A979CD" w:rsidRPr="00E42ACE">
              <w:rPr>
                <w:rFonts w:hint="eastAsia"/>
                <w:kern w:val="0"/>
              </w:rPr>
              <w:t>5</w:t>
            </w:r>
            <w:r w:rsidR="00DF0835" w:rsidRPr="00E42ACE">
              <w:rPr>
                <w:rFonts w:hint="eastAsia"/>
                <w:kern w:val="0"/>
              </w:rPr>
              <w:t>)</w:t>
            </w:r>
          </w:p>
          <w:p w:rsidR="00DF0835" w:rsidRPr="00E42ACE" w:rsidRDefault="002E4814" w:rsidP="00A979CD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(十</w:t>
            </w:r>
            <w:r w:rsidR="00A45E94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一</w:t>
            </w: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)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客家戲學系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學院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第七屆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年度製作【惜客好藝】製作人</w:t>
            </w:r>
            <w:r w:rsidR="00A979CD" w:rsidRPr="00E42ACE">
              <w:rPr>
                <w:rFonts w:hint="eastAsia"/>
                <w:kern w:val="0"/>
              </w:rPr>
              <w:t>(</w:t>
            </w:r>
            <w:r w:rsidR="00A979CD" w:rsidRPr="00E42ACE">
              <w:rPr>
                <w:rFonts w:hint="eastAsia"/>
                <w:kern w:val="0"/>
              </w:rPr>
              <w:t>民</w:t>
            </w:r>
            <w:r w:rsidR="00A979CD" w:rsidRPr="00E42ACE">
              <w:rPr>
                <w:rFonts w:hint="eastAsia"/>
                <w:kern w:val="0"/>
              </w:rPr>
              <w:t>106)</w:t>
            </w:r>
          </w:p>
          <w:p w:rsidR="00DF0835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(十</w:t>
            </w:r>
            <w:r w:rsidR="00A45E94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二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客家委員會106年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收冬戲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《姻緣天注定》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製作人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。</w:t>
            </w:r>
            <w:r w:rsidR="00A979CD" w:rsidRPr="00E42ACE">
              <w:rPr>
                <w:rFonts w:hint="eastAsia"/>
                <w:kern w:val="0"/>
              </w:rPr>
              <w:t>(</w:t>
            </w:r>
            <w:r w:rsidR="00A979CD" w:rsidRPr="00E42ACE">
              <w:rPr>
                <w:rFonts w:hint="eastAsia"/>
                <w:kern w:val="0"/>
              </w:rPr>
              <w:t>民</w:t>
            </w:r>
            <w:r w:rsidR="00A979CD" w:rsidRPr="00E42ACE">
              <w:rPr>
                <w:rFonts w:hint="eastAsia"/>
                <w:kern w:val="0"/>
              </w:rPr>
              <w:t>106)</w:t>
            </w:r>
          </w:p>
          <w:p w:rsidR="00DF0835" w:rsidRPr="00E42ACE" w:rsidRDefault="002E4814" w:rsidP="00A979CD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(十</w:t>
            </w:r>
            <w:r w:rsidR="00A45E94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三</w:t>
            </w: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)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客家戲學系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學院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第八屆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年度製作【新星八客】製作人</w:t>
            </w:r>
            <w:r w:rsidR="00A979CD" w:rsidRPr="00E42ACE">
              <w:rPr>
                <w:rFonts w:hint="eastAsia"/>
                <w:kern w:val="0"/>
              </w:rPr>
              <w:t>(</w:t>
            </w:r>
            <w:r w:rsidR="00A979CD" w:rsidRPr="00E42ACE">
              <w:rPr>
                <w:rFonts w:hint="eastAsia"/>
                <w:kern w:val="0"/>
              </w:rPr>
              <w:t>民</w:t>
            </w:r>
            <w:r w:rsidR="00A979CD" w:rsidRPr="00E42ACE">
              <w:rPr>
                <w:rFonts w:hint="eastAsia"/>
                <w:kern w:val="0"/>
              </w:rPr>
              <w:t>107)</w:t>
            </w:r>
          </w:p>
          <w:p w:rsidR="00DF0835" w:rsidRPr="00E42ACE" w:rsidRDefault="002E4814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(十</w:t>
            </w:r>
            <w:r w:rsidR="00A45E94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四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)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客家委員會107年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收冬戲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《青白蛇》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製作人</w:t>
            </w:r>
            <w:r w:rsidR="00A979CD" w:rsidRPr="00E42ACE">
              <w:rPr>
                <w:rFonts w:hint="eastAsia"/>
                <w:kern w:val="0"/>
              </w:rPr>
              <w:t>(</w:t>
            </w:r>
            <w:r w:rsidR="00A979CD" w:rsidRPr="00E42ACE">
              <w:rPr>
                <w:rFonts w:hint="eastAsia"/>
                <w:kern w:val="0"/>
              </w:rPr>
              <w:t>民</w:t>
            </w:r>
            <w:r w:rsidR="00A979CD" w:rsidRPr="00E42ACE">
              <w:rPr>
                <w:rFonts w:hint="eastAsia"/>
                <w:kern w:val="0"/>
              </w:rPr>
              <w:t>107)</w:t>
            </w:r>
          </w:p>
          <w:p w:rsidR="00A979CD" w:rsidRPr="00E42ACE" w:rsidRDefault="002E4814" w:rsidP="00A979CD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(十</w:t>
            </w:r>
            <w:r w:rsidR="00A45E94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五</w:t>
            </w: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)</w:t>
            </w:r>
            <w:proofErr w:type="gramStart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客家戲學系</w:t>
            </w:r>
            <w:proofErr w:type="gramEnd"/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學院</w:t>
            </w:r>
            <w:r w:rsidR="00DF0835"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第九屆</w:t>
            </w:r>
            <w:r w:rsidR="00DF0835"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年度製作【九‧夏客】製作人</w:t>
            </w:r>
            <w:r w:rsidR="00A979CD" w:rsidRPr="00E42ACE">
              <w:rPr>
                <w:rFonts w:hint="eastAsia"/>
                <w:kern w:val="0"/>
              </w:rPr>
              <w:t>(</w:t>
            </w:r>
            <w:r w:rsidR="00A979CD" w:rsidRPr="00E42ACE">
              <w:rPr>
                <w:rFonts w:hint="eastAsia"/>
                <w:kern w:val="0"/>
              </w:rPr>
              <w:t>民</w:t>
            </w:r>
            <w:r w:rsidR="00A979CD" w:rsidRPr="00E42ACE">
              <w:rPr>
                <w:rFonts w:hint="eastAsia"/>
                <w:kern w:val="0"/>
              </w:rPr>
              <w:t>10</w:t>
            </w:r>
            <w:r w:rsidR="000B6046" w:rsidRPr="00E42ACE">
              <w:rPr>
                <w:rFonts w:hint="eastAsia"/>
                <w:kern w:val="0"/>
              </w:rPr>
              <w:t>7</w:t>
            </w:r>
            <w:r w:rsidR="00A979CD" w:rsidRPr="00E42ACE">
              <w:rPr>
                <w:rFonts w:hint="eastAsia"/>
                <w:kern w:val="0"/>
              </w:rPr>
              <w:t>)</w:t>
            </w:r>
          </w:p>
          <w:p w:rsidR="00FC22B7" w:rsidRPr="00E42ACE" w:rsidRDefault="00FC22B7" w:rsidP="00FC22B7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hint="eastAsia"/>
                <w:szCs w:val="24"/>
              </w:rPr>
              <w:t>(十六)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客家委員會108年</w:t>
            </w:r>
            <w:proofErr w:type="gramStart"/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收冬戲</w:t>
            </w:r>
            <w:proofErr w:type="gramEnd"/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《金春醉酒》</w:t>
            </w: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製作人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108)</w:t>
            </w:r>
          </w:p>
          <w:p w:rsidR="00FC22B7" w:rsidRPr="00094058" w:rsidRDefault="00FC22B7" w:rsidP="00DF0835">
            <w:pPr>
              <w:spacing w:line="360" w:lineRule="auto"/>
              <w:rPr>
                <w:kern w:val="0"/>
              </w:rPr>
            </w:pP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(十七)客家戲學系學院</w:t>
            </w:r>
            <w:r w:rsidRPr="00E42ACE">
              <w:rPr>
                <w:rFonts w:asciiTheme="minorEastAsia" w:hAnsiTheme="minorEastAsia" w:cs="新細明體" w:hint="eastAsia"/>
                <w:kern w:val="0"/>
                <w:szCs w:val="24"/>
              </w:rPr>
              <w:t>第十屆</w:t>
            </w:r>
            <w:r w:rsidRPr="00E42ACE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年度製作【十‧俏客】製作人</w:t>
            </w:r>
            <w:r w:rsidRPr="00E42ACE">
              <w:rPr>
                <w:rFonts w:hint="eastAsia"/>
                <w:kern w:val="0"/>
              </w:rPr>
              <w:t>(</w:t>
            </w:r>
            <w:r w:rsidRPr="00E42ACE">
              <w:rPr>
                <w:rFonts w:hint="eastAsia"/>
                <w:kern w:val="0"/>
              </w:rPr>
              <w:t>民</w:t>
            </w:r>
            <w:r w:rsidRPr="00E42ACE">
              <w:rPr>
                <w:rFonts w:hint="eastAsia"/>
                <w:kern w:val="0"/>
              </w:rPr>
              <w:t>108)</w:t>
            </w:r>
          </w:p>
        </w:tc>
      </w:tr>
    </w:tbl>
    <w:p w:rsidR="0014327D" w:rsidRPr="00DF0835" w:rsidRDefault="0014327D" w:rsidP="0014327D">
      <w:pPr>
        <w:rPr>
          <w:rFonts w:asciiTheme="minorEastAsia" w:hAnsiTheme="minorEastAsia"/>
          <w:szCs w:val="24"/>
        </w:rPr>
      </w:pPr>
    </w:p>
    <w:sectPr w:rsidR="0014327D" w:rsidRPr="00DF08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0E" w:rsidRDefault="00E71B0E" w:rsidP="00E42ACE">
      <w:r>
        <w:separator/>
      </w:r>
    </w:p>
  </w:endnote>
  <w:endnote w:type="continuationSeparator" w:id="0">
    <w:p w:rsidR="00E71B0E" w:rsidRDefault="00E71B0E" w:rsidP="00E4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Std-W3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0E" w:rsidRDefault="00E71B0E" w:rsidP="00E42ACE">
      <w:r>
        <w:separator/>
      </w:r>
    </w:p>
  </w:footnote>
  <w:footnote w:type="continuationSeparator" w:id="0">
    <w:p w:rsidR="00E71B0E" w:rsidRDefault="00E71B0E" w:rsidP="00E4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60C"/>
    <w:multiLevelType w:val="hybridMultilevel"/>
    <w:tmpl w:val="34341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F7257"/>
    <w:multiLevelType w:val="hybridMultilevel"/>
    <w:tmpl w:val="A23A0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612695"/>
    <w:multiLevelType w:val="hybridMultilevel"/>
    <w:tmpl w:val="B9A698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74556B"/>
    <w:multiLevelType w:val="hybridMultilevel"/>
    <w:tmpl w:val="6846A18C"/>
    <w:lvl w:ilvl="0" w:tplc="17BA8B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EE74A6"/>
    <w:multiLevelType w:val="hybridMultilevel"/>
    <w:tmpl w:val="9648E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094058"/>
    <w:rsid w:val="000B57B0"/>
    <w:rsid w:val="000B6046"/>
    <w:rsid w:val="000C2862"/>
    <w:rsid w:val="000D7B01"/>
    <w:rsid w:val="0014327D"/>
    <w:rsid w:val="00183EA7"/>
    <w:rsid w:val="00220531"/>
    <w:rsid w:val="00236D1A"/>
    <w:rsid w:val="00257860"/>
    <w:rsid w:val="002E4814"/>
    <w:rsid w:val="00304C47"/>
    <w:rsid w:val="003641DA"/>
    <w:rsid w:val="004161C6"/>
    <w:rsid w:val="0041726B"/>
    <w:rsid w:val="004878DF"/>
    <w:rsid w:val="00492745"/>
    <w:rsid w:val="00495E6D"/>
    <w:rsid w:val="00500C02"/>
    <w:rsid w:val="005128AC"/>
    <w:rsid w:val="005C5E88"/>
    <w:rsid w:val="00631DFF"/>
    <w:rsid w:val="00632836"/>
    <w:rsid w:val="00663427"/>
    <w:rsid w:val="00690CDB"/>
    <w:rsid w:val="006A2ACF"/>
    <w:rsid w:val="006A47AB"/>
    <w:rsid w:val="00762A2C"/>
    <w:rsid w:val="0077219C"/>
    <w:rsid w:val="007C4FF5"/>
    <w:rsid w:val="007D720C"/>
    <w:rsid w:val="007E058F"/>
    <w:rsid w:val="00806C21"/>
    <w:rsid w:val="00831DF8"/>
    <w:rsid w:val="009C7108"/>
    <w:rsid w:val="009E70F0"/>
    <w:rsid w:val="00A23EF6"/>
    <w:rsid w:val="00A45E94"/>
    <w:rsid w:val="00A56A06"/>
    <w:rsid w:val="00A979CD"/>
    <w:rsid w:val="00AA3C65"/>
    <w:rsid w:val="00B17571"/>
    <w:rsid w:val="00C25CB2"/>
    <w:rsid w:val="00CC16A0"/>
    <w:rsid w:val="00CD0F2C"/>
    <w:rsid w:val="00DC6B6F"/>
    <w:rsid w:val="00DF0835"/>
    <w:rsid w:val="00E42ACE"/>
    <w:rsid w:val="00E71B0E"/>
    <w:rsid w:val="00EB3940"/>
    <w:rsid w:val="00EE6D01"/>
    <w:rsid w:val="00F55909"/>
    <w:rsid w:val="00FC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2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2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2A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2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2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2A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20160419_win7</cp:lastModifiedBy>
  <cp:revision>4</cp:revision>
  <dcterms:created xsi:type="dcterms:W3CDTF">2021-04-20T06:54:00Z</dcterms:created>
  <dcterms:modified xsi:type="dcterms:W3CDTF">2021-06-29T07:03:00Z</dcterms:modified>
</cp:coreProperties>
</file>