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DB" w:rsidRPr="00E12099" w:rsidRDefault="0014327D" w:rsidP="00E12099">
      <w:pPr>
        <w:jc w:val="center"/>
      </w:pPr>
      <w:r w:rsidRPr="00E12099">
        <w:rPr>
          <w:rFonts w:hint="eastAsia"/>
        </w:rPr>
        <w:t>國立臺灣戲曲學院教師</w:t>
      </w:r>
      <w:r w:rsidR="00EE6D01" w:rsidRPr="00E12099">
        <w:rPr>
          <w:rFonts w:hint="eastAsia"/>
        </w:rPr>
        <w:t>官網</w:t>
      </w:r>
      <w:r w:rsidRPr="00E12099">
        <w:rPr>
          <w:rFonts w:hint="eastAsia"/>
        </w:rPr>
        <w:t>簡介</w:t>
      </w:r>
    </w:p>
    <w:tbl>
      <w:tblPr>
        <w:tblStyle w:val="a3"/>
        <w:tblW w:w="0" w:type="auto"/>
        <w:tblLook w:val="04A0" w:firstRow="1" w:lastRow="0" w:firstColumn="1" w:lastColumn="0" w:noHBand="0" w:noVBand="1"/>
      </w:tblPr>
      <w:tblGrid>
        <w:gridCol w:w="2802"/>
        <w:gridCol w:w="5720"/>
      </w:tblGrid>
      <w:tr w:rsidR="0014327D" w:rsidRPr="00E12099" w:rsidTr="007D253A">
        <w:tc>
          <w:tcPr>
            <w:tcW w:w="8522" w:type="dxa"/>
            <w:gridSpan w:val="2"/>
          </w:tcPr>
          <w:p w:rsidR="0014327D" w:rsidRPr="00145AB3" w:rsidRDefault="0014327D" w:rsidP="00880757">
            <w:pPr>
              <w:rPr>
                <w:rFonts w:asciiTheme="majorEastAsia" w:eastAsiaTheme="majorEastAsia" w:hAnsiTheme="majorEastAsia"/>
              </w:rPr>
            </w:pPr>
            <w:r w:rsidRPr="00145AB3">
              <w:rPr>
                <w:rFonts w:asciiTheme="majorEastAsia" w:eastAsiaTheme="majorEastAsia" w:hAnsiTheme="majorEastAsia" w:hint="eastAsia"/>
              </w:rPr>
              <w:t>一、姓名、系所、職稱</w:t>
            </w:r>
          </w:p>
        </w:tc>
      </w:tr>
      <w:tr w:rsidR="0014327D" w:rsidRPr="00E12099" w:rsidTr="00EE6D01">
        <w:tc>
          <w:tcPr>
            <w:tcW w:w="2802" w:type="dxa"/>
          </w:tcPr>
          <w:p w:rsidR="0014327D" w:rsidRPr="00145AB3" w:rsidRDefault="0014327D" w:rsidP="00E12099">
            <w:pPr>
              <w:rPr>
                <w:rFonts w:asciiTheme="majorEastAsia" w:eastAsiaTheme="majorEastAsia" w:hAnsiTheme="majorEastAsia"/>
              </w:rPr>
            </w:pPr>
            <w:r w:rsidRPr="00145AB3">
              <w:rPr>
                <w:rFonts w:asciiTheme="majorEastAsia" w:eastAsiaTheme="majorEastAsia" w:hAnsiTheme="majorEastAsia" w:hint="eastAsia"/>
              </w:rPr>
              <w:t>姓名:</w:t>
            </w:r>
          </w:p>
        </w:tc>
        <w:tc>
          <w:tcPr>
            <w:tcW w:w="5720" w:type="dxa"/>
          </w:tcPr>
          <w:p w:rsidR="0014327D" w:rsidRPr="00145AB3" w:rsidRDefault="005B4B43" w:rsidP="00E12099">
            <w:pPr>
              <w:rPr>
                <w:rFonts w:asciiTheme="majorEastAsia" w:eastAsiaTheme="majorEastAsia" w:hAnsiTheme="majorEastAsia"/>
              </w:rPr>
            </w:pPr>
            <w:r w:rsidRPr="00145AB3">
              <w:rPr>
                <w:rFonts w:asciiTheme="majorEastAsia" w:eastAsiaTheme="majorEastAsia" w:hAnsiTheme="majorEastAsia" w:hint="eastAsia"/>
              </w:rPr>
              <w:t>蘇秀婷</w:t>
            </w:r>
          </w:p>
        </w:tc>
      </w:tr>
      <w:tr w:rsidR="0014327D" w:rsidRPr="00E12099" w:rsidTr="00EE6D01">
        <w:tc>
          <w:tcPr>
            <w:tcW w:w="2802" w:type="dxa"/>
          </w:tcPr>
          <w:p w:rsidR="0014327D" w:rsidRPr="00145AB3" w:rsidRDefault="0014327D" w:rsidP="00E12099">
            <w:pPr>
              <w:rPr>
                <w:rFonts w:asciiTheme="majorEastAsia" w:eastAsiaTheme="majorEastAsia" w:hAnsiTheme="majorEastAsia"/>
              </w:rPr>
            </w:pPr>
            <w:r w:rsidRPr="00145AB3">
              <w:rPr>
                <w:rFonts w:asciiTheme="majorEastAsia" w:eastAsiaTheme="majorEastAsia" w:hAnsiTheme="majorEastAsia" w:hint="eastAsia"/>
              </w:rPr>
              <w:t>系所:</w:t>
            </w:r>
          </w:p>
        </w:tc>
        <w:tc>
          <w:tcPr>
            <w:tcW w:w="5720" w:type="dxa"/>
          </w:tcPr>
          <w:p w:rsidR="0014327D" w:rsidRPr="00145AB3" w:rsidRDefault="00B40CDA" w:rsidP="00E12099">
            <w:pPr>
              <w:rPr>
                <w:rFonts w:asciiTheme="majorEastAsia" w:eastAsiaTheme="majorEastAsia" w:hAnsiTheme="majorEastAsia"/>
              </w:rPr>
            </w:pPr>
            <w:r w:rsidRPr="00145AB3">
              <w:rPr>
                <w:rFonts w:asciiTheme="majorEastAsia" w:eastAsiaTheme="majorEastAsia" w:hAnsiTheme="majorEastAsia" w:hint="eastAsia"/>
              </w:rPr>
              <w:t>客家</w:t>
            </w:r>
            <w:r w:rsidR="00BE326E" w:rsidRPr="00145AB3">
              <w:rPr>
                <w:rFonts w:asciiTheme="majorEastAsia" w:eastAsiaTheme="majorEastAsia" w:hAnsiTheme="majorEastAsia" w:hint="eastAsia"/>
              </w:rPr>
              <w:t>戲</w:t>
            </w:r>
            <w:r w:rsidRPr="00145AB3">
              <w:rPr>
                <w:rFonts w:asciiTheme="majorEastAsia" w:eastAsiaTheme="majorEastAsia" w:hAnsiTheme="majorEastAsia" w:hint="eastAsia"/>
              </w:rPr>
              <w:t>學系</w:t>
            </w:r>
          </w:p>
        </w:tc>
      </w:tr>
      <w:tr w:rsidR="0014327D" w:rsidRPr="00E12099" w:rsidTr="00EE6D01">
        <w:tc>
          <w:tcPr>
            <w:tcW w:w="2802" w:type="dxa"/>
          </w:tcPr>
          <w:p w:rsidR="0014327D" w:rsidRPr="00145AB3" w:rsidRDefault="0014327D" w:rsidP="00E12099">
            <w:pPr>
              <w:rPr>
                <w:rFonts w:asciiTheme="majorEastAsia" w:eastAsiaTheme="majorEastAsia" w:hAnsiTheme="majorEastAsia"/>
              </w:rPr>
            </w:pPr>
            <w:r w:rsidRPr="00145AB3">
              <w:rPr>
                <w:rFonts w:asciiTheme="majorEastAsia" w:eastAsiaTheme="majorEastAsia" w:hAnsiTheme="majorEastAsia" w:hint="eastAsia"/>
              </w:rPr>
              <w:t>職稱:</w:t>
            </w:r>
          </w:p>
        </w:tc>
        <w:tc>
          <w:tcPr>
            <w:tcW w:w="5720" w:type="dxa"/>
          </w:tcPr>
          <w:p w:rsidR="0014327D" w:rsidRPr="00145AB3" w:rsidRDefault="00186A6D" w:rsidP="00E12099">
            <w:pPr>
              <w:rPr>
                <w:rFonts w:asciiTheme="majorEastAsia" w:eastAsiaTheme="majorEastAsia" w:hAnsiTheme="majorEastAsia"/>
              </w:rPr>
            </w:pPr>
            <w:r>
              <w:rPr>
                <w:rFonts w:asciiTheme="majorEastAsia" w:eastAsiaTheme="majorEastAsia" w:hAnsiTheme="majorEastAsia" w:hint="eastAsia"/>
              </w:rPr>
              <w:t>副</w:t>
            </w:r>
            <w:r w:rsidR="005B4B43" w:rsidRPr="00145AB3">
              <w:rPr>
                <w:rFonts w:asciiTheme="majorEastAsia" w:eastAsiaTheme="majorEastAsia" w:hAnsiTheme="majorEastAsia" w:hint="eastAsia"/>
              </w:rPr>
              <w:t>教授</w:t>
            </w:r>
          </w:p>
        </w:tc>
      </w:tr>
      <w:tr w:rsidR="0014327D" w:rsidRPr="00E12099" w:rsidTr="00E76055">
        <w:tc>
          <w:tcPr>
            <w:tcW w:w="8522" w:type="dxa"/>
            <w:gridSpan w:val="2"/>
          </w:tcPr>
          <w:p w:rsidR="0014327D" w:rsidRPr="00E12099" w:rsidRDefault="0014327D" w:rsidP="00E12099">
            <w:r w:rsidRPr="00E12099">
              <w:rPr>
                <w:rFonts w:hint="eastAsia"/>
              </w:rPr>
              <w:t>二、個人簡介</w:t>
            </w:r>
          </w:p>
        </w:tc>
      </w:tr>
      <w:tr w:rsidR="0014327D" w:rsidRPr="00E12099" w:rsidTr="00662784">
        <w:tc>
          <w:tcPr>
            <w:tcW w:w="8522" w:type="dxa"/>
            <w:gridSpan w:val="2"/>
          </w:tcPr>
          <w:p w:rsidR="0014327D" w:rsidRPr="00515460" w:rsidRDefault="0006063D" w:rsidP="00E12099">
            <w:r w:rsidRPr="00E12099">
              <w:rPr>
                <w:rFonts w:hint="eastAsia"/>
              </w:rPr>
              <w:t>蘇秀婷，臺灣苗栗人，</w:t>
            </w:r>
            <w:r w:rsidR="00515460">
              <w:rPr>
                <w:rFonts w:hint="eastAsia"/>
              </w:rPr>
              <w:t>四縣腔客語。</w:t>
            </w:r>
            <w:r w:rsidRPr="00E12099">
              <w:rPr>
                <w:rFonts w:hint="eastAsia"/>
              </w:rPr>
              <w:t>客家戲曲研究者</w:t>
            </w:r>
            <w:r w:rsidR="00E12099">
              <w:rPr>
                <w:rFonts w:hint="eastAsia"/>
              </w:rPr>
              <w:t>。</w:t>
            </w:r>
            <w:r w:rsidR="00515460">
              <w:rPr>
                <w:rFonts w:hint="eastAsia"/>
              </w:rPr>
              <w:t>大學時期參與臺灣大學客家文化研究社啟蒙客家人意識，畢業後轉入客家文化研究。</w:t>
            </w:r>
            <w:r w:rsidR="00E12099">
              <w:rPr>
                <w:rFonts w:hint="eastAsia"/>
              </w:rPr>
              <w:t>成功大學藝術研究</w:t>
            </w:r>
            <w:r w:rsidR="00515460">
              <w:rPr>
                <w:rFonts w:hint="eastAsia"/>
              </w:rPr>
              <w:t>時期以臺灣桃園、新竹、苗栗三縣的客家</w:t>
            </w:r>
            <w:r w:rsidR="00515460">
              <w:rPr>
                <w:rFonts w:hint="eastAsia"/>
              </w:rPr>
              <w:t>(</w:t>
            </w:r>
            <w:r w:rsidR="00515460">
              <w:rPr>
                <w:rFonts w:hint="eastAsia"/>
              </w:rPr>
              <w:t>改良</w:t>
            </w:r>
            <w:r w:rsidR="00515460">
              <w:rPr>
                <w:rFonts w:hint="eastAsia"/>
              </w:rPr>
              <w:t>)</w:t>
            </w:r>
            <w:r w:rsidR="00515460">
              <w:rPr>
                <w:rFonts w:hint="eastAsia"/>
              </w:rPr>
              <w:t>大戲發展為研究標的。政治大學中國文學研究所博士班以臺灣客家採茶戲之發展及其文本形成為探討對象。研究範圍</w:t>
            </w:r>
            <w:r w:rsidRPr="00E12099">
              <w:rPr>
                <w:rFonts w:hint="eastAsia"/>
              </w:rPr>
              <w:t>著重在臺灣客家戲曲史爬梳</w:t>
            </w:r>
            <w:r w:rsidR="00515460">
              <w:rPr>
                <w:rFonts w:hint="eastAsia"/>
              </w:rPr>
              <w:t>、客家戲曲文本考察以及</w:t>
            </w:r>
            <w:r w:rsidRPr="00E12099">
              <w:rPr>
                <w:rFonts w:hint="eastAsia"/>
              </w:rPr>
              <w:t>客</w:t>
            </w:r>
            <w:r w:rsidR="00515460">
              <w:rPr>
                <w:rFonts w:hint="eastAsia"/>
              </w:rPr>
              <w:t>籍</w:t>
            </w:r>
            <w:r w:rsidRPr="00E12099">
              <w:rPr>
                <w:rFonts w:hint="eastAsia"/>
              </w:rPr>
              <w:t>藝人生命史</w:t>
            </w:r>
            <w:r w:rsidR="00515460">
              <w:rPr>
                <w:rFonts w:hint="eastAsia"/>
              </w:rPr>
              <w:t>撰述、區域性戲曲文化考察等。曾任職慶美園</w:t>
            </w:r>
            <w:r w:rsidR="005445BD">
              <w:rPr>
                <w:rFonts w:hint="eastAsia"/>
              </w:rPr>
              <w:t>文教</w:t>
            </w:r>
            <w:r w:rsidR="00515460">
              <w:rPr>
                <w:rFonts w:hint="eastAsia"/>
              </w:rPr>
              <w:t>基金會研究助理、政大、實踐、空大等大學兼任教師，</w:t>
            </w:r>
            <w:r w:rsidR="005445BD">
              <w:rPr>
                <w:rFonts w:hint="eastAsia"/>
              </w:rPr>
              <w:t>先後專任</w:t>
            </w:r>
            <w:r w:rsidR="00515460">
              <w:rPr>
                <w:rFonts w:hint="eastAsia"/>
              </w:rPr>
              <w:t>於中央大學客家語文研究所及國立臺灣戲曲學院客家戲學系。</w:t>
            </w:r>
          </w:p>
        </w:tc>
      </w:tr>
      <w:tr w:rsidR="0014327D" w:rsidRPr="00E12099" w:rsidTr="004E02C0">
        <w:tc>
          <w:tcPr>
            <w:tcW w:w="8522" w:type="dxa"/>
            <w:gridSpan w:val="2"/>
          </w:tcPr>
          <w:p w:rsidR="0014327D" w:rsidRPr="00E12099" w:rsidRDefault="0014327D" w:rsidP="00E12099">
            <w:r w:rsidRPr="00E12099">
              <w:rPr>
                <w:rFonts w:hint="eastAsia"/>
              </w:rPr>
              <w:t>三、學歷</w:t>
            </w:r>
          </w:p>
        </w:tc>
      </w:tr>
      <w:tr w:rsidR="0014327D" w:rsidRPr="00E12099" w:rsidTr="0026222D">
        <w:tc>
          <w:tcPr>
            <w:tcW w:w="8522" w:type="dxa"/>
            <w:gridSpan w:val="2"/>
          </w:tcPr>
          <w:p w:rsidR="005B4B43" w:rsidRPr="00E12099" w:rsidRDefault="005B4B43" w:rsidP="00E12099">
            <w:r w:rsidRPr="00E12099">
              <w:rPr>
                <w:rFonts w:hint="eastAsia"/>
              </w:rPr>
              <w:t>國立政治大學大學中國文學系博士</w:t>
            </w:r>
          </w:p>
          <w:p w:rsidR="005B4B43" w:rsidRPr="00E12099" w:rsidRDefault="005B4B43" w:rsidP="00E12099">
            <w:r w:rsidRPr="00E12099">
              <w:rPr>
                <w:rFonts w:hint="eastAsia"/>
              </w:rPr>
              <w:t>國立成功大學藝術研究所碩士</w:t>
            </w:r>
          </w:p>
          <w:p w:rsidR="00EE6D01" w:rsidRPr="00E12099" w:rsidRDefault="005B4B43" w:rsidP="00E12099">
            <w:r w:rsidRPr="00E12099">
              <w:rPr>
                <w:rFonts w:hint="eastAsia"/>
              </w:rPr>
              <w:t>國立臺灣大學法律學系學士</w:t>
            </w:r>
          </w:p>
        </w:tc>
      </w:tr>
      <w:tr w:rsidR="0014327D" w:rsidRPr="00E12099" w:rsidTr="0026222D">
        <w:tc>
          <w:tcPr>
            <w:tcW w:w="8522" w:type="dxa"/>
            <w:gridSpan w:val="2"/>
          </w:tcPr>
          <w:p w:rsidR="0014327D" w:rsidRPr="00E12099" w:rsidRDefault="0014327D" w:rsidP="00E12099">
            <w:r w:rsidRPr="00E12099">
              <w:rPr>
                <w:rFonts w:hint="eastAsia"/>
              </w:rPr>
              <w:t>四、經歷</w:t>
            </w:r>
          </w:p>
        </w:tc>
      </w:tr>
      <w:tr w:rsidR="0014327D" w:rsidRPr="00E12099" w:rsidTr="0026222D">
        <w:tc>
          <w:tcPr>
            <w:tcW w:w="8522" w:type="dxa"/>
            <w:gridSpan w:val="2"/>
          </w:tcPr>
          <w:p w:rsidR="00277A76" w:rsidRPr="00E12099" w:rsidRDefault="00277A76" w:rsidP="00E12099">
            <w:r w:rsidRPr="00E12099">
              <w:rPr>
                <w:rFonts w:hint="eastAsia"/>
              </w:rPr>
              <w:t>2</w:t>
            </w:r>
            <w:r w:rsidRPr="00E12099">
              <w:t>013-2016</w:t>
            </w:r>
            <w:r w:rsidRPr="00E12099">
              <w:rPr>
                <w:rFonts w:hint="eastAsia"/>
              </w:rPr>
              <w:t>客家戲學系主任</w:t>
            </w:r>
          </w:p>
          <w:p w:rsidR="00277A76" w:rsidRPr="00E12099" w:rsidRDefault="00277A76" w:rsidP="00E12099">
            <w:r w:rsidRPr="00E12099">
              <w:rPr>
                <w:rFonts w:hint="eastAsia"/>
              </w:rPr>
              <w:t>2</w:t>
            </w:r>
            <w:r w:rsidRPr="00E12099">
              <w:t>013</w:t>
            </w:r>
            <w:r w:rsidRPr="00E12099">
              <w:rPr>
                <w:rFonts w:hint="eastAsia"/>
              </w:rPr>
              <w:t>國立臺灣戲曲學院研究發展處組長</w:t>
            </w:r>
          </w:p>
          <w:p w:rsidR="0014327D" w:rsidRDefault="00277A76" w:rsidP="00E12099">
            <w:r w:rsidRPr="00E12099">
              <w:rPr>
                <w:rFonts w:hint="eastAsia"/>
              </w:rPr>
              <w:t>2013</w:t>
            </w:r>
            <w:r w:rsidRPr="00E12099">
              <w:rPr>
                <w:rFonts w:hint="eastAsia"/>
              </w:rPr>
              <w:t>起國立臺灣戲曲學院客家戲學系專任助理教授</w:t>
            </w:r>
          </w:p>
          <w:p w:rsidR="00186A6D" w:rsidRPr="00E12099" w:rsidRDefault="00186A6D" w:rsidP="00E12099">
            <w:pPr>
              <w:rPr>
                <w:rFonts w:hint="eastAsia"/>
              </w:rPr>
            </w:pPr>
            <w:r w:rsidRPr="00E12099">
              <w:rPr>
                <w:rFonts w:hint="eastAsia"/>
              </w:rPr>
              <w:t>20</w:t>
            </w:r>
            <w:r>
              <w:rPr>
                <w:rFonts w:hint="eastAsia"/>
              </w:rPr>
              <w:t>22</w:t>
            </w:r>
            <w:r>
              <w:rPr>
                <w:rFonts w:hint="eastAsia"/>
              </w:rPr>
              <w:t>起國立臺灣戲曲學院客家戲學系專任副</w:t>
            </w:r>
            <w:bookmarkStart w:id="0" w:name="_GoBack"/>
            <w:bookmarkEnd w:id="0"/>
            <w:r w:rsidRPr="00E12099">
              <w:rPr>
                <w:rFonts w:hint="eastAsia"/>
              </w:rPr>
              <w:t>教授</w:t>
            </w:r>
          </w:p>
          <w:p w:rsidR="00277A76" w:rsidRPr="00E12099" w:rsidRDefault="00277A76" w:rsidP="00E12099">
            <w:r w:rsidRPr="00E12099">
              <w:rPr>
                <w:rFonts w:hint="eastAsia"/>
              </w:rPr>
              <w:t>2012-2013</w:t>
            </w:r>
            <w:r w:rsidRPr="00E12099">
              <w:rPr>
                <w:rFonts w:hint="eastAsia"/>
              </w:rPr>
              <w:t>國立中央大學客家語文研究所專任助理教授</w:t>
            </w:r>
          </w:p>
          <w:p w:rsidR="00277A76" w:rsidRPr="00E12099" w:rsidRDefault="00277A76" w:rsidP="00E12099">
            <w:r w:rsidRPr="00E12099">
              <w:rPr>
                <w:rFonts w:hint="eastAsia"/>
              </w:rPr>
              <w:t>2011-2012</w:t>
            </w:r>
            <w:r w:rsidRPr="00E12099">
              <w:rPr>
                <w:rFonts w:hint="eastAsia"/>
              </w:rPr>
              <w:t>國立臺灣戲曲學院客家戲學系兼任助理教授</w:t>
            </w:r>
          </w:p>
          <w:p w:rsidR="00277A76" w:rsidRPr="00E12099" w:rsidRDefault="00277A76" w:rsidP="00E12099">
            <w:r w:rsidRPr="00E12099">
              <w:rPr>
                <w:rFonts w:hint="eastAsia"/>
              </w:rPr>
              <w:t>2011-2012</w:t>
            </w:r>
            <w:r w:rsidRPr="00E12099">
              <w:rPr>
                <w:rFonts w:hint="eastAsia"/>
              </w:rPr>
              <w:t>實踐大學通識中心兼任助理教授</w:t>
            </w:r>
          </w:p>
          <w:p w:rsidR="00277A76" w:rsidRPr="00E12099" w:rsidRDefault="00277A76" w:rsidP="00E12099">
            <w:r w:rsidRPr="00E12099">
              <w:rPr>
                <w:rFonts w:hint="eastAsia"/>
              </w:rPr>
              <w:t>2010-2011</w:t>
            </w:r>
            <w:r w:rsidRPr="00E12099">
              <w:rPr>
                <w:rFonts w:hint="eastAsia"/>
              </w:rPr>
              <w:t>國立臺灣戲曲學院客家戲學系兼任講師</w:t>
            </w:r>
          </w:p>
          <w:p w:rsidR="00277A76" w:rsidRPr="00E12099" w:rsidRDefault="00277A76" w:rsidP="00E12099">
            <w:r w:rsidRPr="00E12099">
              <w:rPr>
                <w:rFonts w:hint="eastAsia"/>
              </w:rPr>
              <w:t>2007-2010</w:t>
            </w:r>
            <w:r w:rsidRPr="00E12099">
              <w:rPr>
                <w:rFonts w:hint="eastAsia"/>
              </w:rPr>
              <w:t>國立政治大學中國文學系兼任講師</w:t>
            </w:r>
          </w:p>
          <w:p w:rsidR="00277A76" w:rsidRPr="00E12099" w:rsidRDefault="00277A76" w:rsidP="00E12099">
            <w:r w:rsidRPr="00E12099">
              <w:rPr>
                <w:rFonts w:hint="eastAsia"/>
              </w:rPr>
              <w:t>2007-2011</w:t>
            </w:r>
            <w:r w:rsidRPr="00E12099">
              <w:rPr>
                <w:rFonts w:hint="eastAsia"/>
              </w:rPr>
              <w:t>國立臺灣戲曲學院歌仔戲科兼任教師</w:t>
            </w:r>
          </w:p>
          <w:p w:rsidR="0014327D" w:rsidRPr="00E12099" w:rsidRDefault="00277A76" w:rsidP="00E12099">
            <w:r w:rsidRPr="00E12099">
              <w:rPr>
                <w:rFonts w:hint="eastAsia"/>
              </w:rPr>
              <w:t>2006-2013</w:t>
            </w:r>
            <w:r w:rsidRPr="00E12099">
              <w:rPr>
                <w:rFonts w:hint="eastAsia"/>
              </w:rPr>
              <w:t>國立臺灣戲曲學院客家戲科兼任教師</w:t>
            </w:r>
          </w:p>
        </w:tc>
      </w:tr>
      <w:tr w:rsidR="0014327D" w:rsidRPr="00E12099" w:rsidTr="0026222D">
        <w:tc>
          <w:tcPr>
            <w:tcW w:w="8522" w:type="dxa"/>
            <w:gridSpan w:val="2"/>
          </w:tcPr>
          <w:p w:rsidR="0014327D" w:rsidRPr="00E12099" w:rsidRDefault="0014327D" w:rsidP="00E12099">
            <w:r w:rsidRPr="00E12099">
              <w:rPr>
                <w:rFonts w:hint="eastAsia"/>
              </w:rPr>
              <w:t>五、聯絡方式</w:t>
            </w:r>
          </w:p>
        </w:tc>
      </w:tr>
      <w:tr w:rsidR="0014327D" w:rsidRPr="00E12099" w:rsidTr="00EE6D01">
        <w:tc>
          <w:tcPr>
            <w:tcW w:w="2802" w:type="dxa"/>
          </w:tcPr>
          <w:p w:rsidR="0014327D" w:rsidRPr="00E12099" w:rsidRDefault="00EE6D01" w:rsidP="00E12099">
            <w:r w:rsidRPr="00E12099">
              <w:rPr>
                <w:rFonts w:hint="eastAsia"/>
              </w:rPr>
              <w:t>辦公室位置</w:t>
            </w:r>
          </w:p>
        </w:tc>
        <w:tc>
          <w:tcPr>
            <w:tcW w:w="5720" w:type="dxa"/>
          </w:tcPr>
          <w:p w:rsidR="0014327D" w:rsidRPr="00E12099" w:rsidRDefault="005445BD" w:rsidP="00E12099">
            <w:r>
              <w:rPr>
                <w:rFonts w:hint="eastAsia"/>
              </w:rPr>
              <w:t>木柵校區</w:t>
            </w:r>
          </w:p>
        </w:tc>
      </w:tr>
      <w:tr w:rsidR="00EE6D01" w:rsidRPr="00E12099" w:rsidTr="00EE6D01">
        <w:tc>
          <w:tcPr>
            <w:tcW w:w="2802" w:type="dxa"/>
          </w:tcPr>
          <w:p w:rsidR="00EE6D01" w:rsidRPr="00E12099" w:rsidRDefault="00EE6D01" w:rsidP="00E12099">
            <w:r w:rsidRPr="00E12099">
              <w:rPr>
                <w:rFonts w:hint="eastAsia"/>
              </w:rPr>
              <w:t>電話</w:t>
            </w:r>
          </w:p>
        </w:tc>
        <w:tc>
          <w:tcPr>
            <w:tcW w:w="5720" w:type="dxa"/>
          </w:tcPr>
          <w:p w:rsidR="00EE6D01" w:rsidRPr="00E12099" w:rsidRDefault="005445BD" w:rsidP="00E12099">
            <w:r>
              <w:rPr>
                <w:rFonts w:hint="eastAsia"/>
              </w:rPr>
              <w:t>0</w:t>
            </w:r>
            <w:r>
              <w:t>2-29367232</w:t>
            </w:r>
          </w:p>
        </w:tc>
      </w:tr>
      <w:tr w:rsidR="00EE6D01" w:rsidRPr="00E12099" w:rsidTr="00EE6D01">
        <w:tc>
          <w:tcPr>
            <w:tcW w:w="2802" w:type="dxa"/>
          </w:tcPr>
          <w:p w:rsidR="00EE6D01" w:rsidRPr="00E12099" w:rsidRDefault="00EE6D01" w:rsidP="00E12099">
            <w:r w:rsidRPr="00E12099">
              <w:rPr>
                <w:rFonts w:hint="eastAsia"/>
              </w:rPr>
              <w:t>傳真</w:t>
            </w:r>
          </w:p>
        </w:tc>
        <w:tc>
          <w:tcPr>
            <w:tcW w:w="5720" w:type="dxa"/>
          </w:tcPr>
          <w:p w:rsidR="00EE6D01" w:rsidRPr="00E12099" w:rsidRDefault="00EE6D01" w:rsidP="00E12099"/>
        </w:tc>
      </w:tr>
      <w:tr w:rsidR="00EE6D01" w:rsidRPr="00E12099" w:rsidTr="00EE6D01">
        <w:tc>
          <w:tcPr>
            <w:tcW w:w="2802" w:type="dxa"/>
          </w:tcPr>
          <w:p w:rsidR="00EE6D01" w:rsidRPr="00E12099" w:rsidRDefault="00EE6D01" w:rsidP="00E12099">
            <w:r w:rsidRPr="00E12099">
              <w:rPr>
                <w:rFonts w:hint="eastAsia"/>
              </w:rPr>
              <w:t>信箱</w:t>
            </w:r>
          </w:p>
        </w:tc>
        <w:tc>
          <w:tcPr>
            <w:tcW w:w="5720" w:type="dxa"/>
          </w:tcPr>
          <w:p w:rsidR="00EE6D01" w:rsidRPr="00E12099" w:rsidRDefault="005445BD" w:rsidP="00E12099">
            <w:r>
              <w:rPr>
                <w:rFonts w:hint="eastAsia"/>
              </w:rPr>
              <w:t>s</w:t>
            </w:r>
            <w:r>
              <w:t>iutin@tcpa.edu.tw</w:t>
            </w:r>
          </w:p>
        </w:tc>
      </w:tr>
      <w:tr w:rsidR="00EE6D01" w:rsidRPr="00E12099" w:rsidTr="00563937">
        <w:tc>
          <w:tcPr>
            <w:tcW w:w="8522" w:type="dxa"/>
            <w:gridSpan w:val="2"/>
          </w:tcPr>
          <w:p w:rsidR="00EE6D01" w:rsidRPr="00E12099" w:rsidRDefault="00EE6D01" w:rsidP="00E12099">
            <w:r w:rsidRPr="00E12099">
              <w:rPr>
                <w:rFonts w:hint="eastAsia"/>
              </w:rPr>
              <w:t>六、專業領域、研究專長</w:t>
            </w:r>
          </w:p>
        </w:tc>
      </w:tr>
      <w:tr w:rsidR="00EE6D01" w:rsidRPr="001E3C6A" w:rsidTr="00563937">
        <w:tc>
          <w:tcPr>
            <w:tcW w:w="8522" w:type="dxa"/>
            <w:gridSpan w:val="2"/>
          </w:tcPr>
          <w:p w:rsidR="00EE6D01" w:rsidRPr="00BE326E" w:rsidRDefault="00BE326E" w:rsidP="00BE326E">
            <w:r w:rsidRPr="00BE326E">
              <w:rPr>
                <w:rFonts w:hint="eastAsia"/>
              </w:rPr>
              <w:t>客家戲曲</w:t>
            </w:r>
            <w:r>
              <w:rPr>
                <w:rFonts w:hint="eastAsia"/>
              </w:rPr>
              <w:t>史</w:t>
            </w:r>
            <w:r w:rsidRPr="00BE326E">
              <w:rPr>
                <w:rFonts w:hint="eastAsia"/>
              </w:rPr>
              <w:t>、客家風俗與戲曲、</w:t>
            </w:r>
            <w:r>
              <w:rPr>
                <w:rFonts w:hint="eastAsia"/>
              </w:rPr>
              <w:t>臺</w:t>
            </w:r>
            <w:r w:rsidRPr="00BE326E">
              <w:rPr>
                <w:rFonts w:hint="eastAsia"/>
              </w:rPr>
              <w:t>灣地方戲曲、文本研究、表演</w:t>
            </w:r>
            <w:r w:rsidR="001E3C6A">
              <w:rPr>
                <w:rFonts w:hint="eastAsia"/>
              </w:rPr>
              <w:t>藝術行政</w:t>
            </w:r>
            <w:r w:rsidRPr="00BE326E">
              <w:rPr>
                <w:rFonts w:hint="eastAsia"/>
              </w:rPr>
              <w:t>、導演學理論</w:t>
            </w:r>
            <w:r>
              <w:rPr>
                <w:rFonts w:hint="eastAsia"/>
              </w:rPr>
              <w:t>等</w:t>
            </w:r>
          </w:p>
        </w:tc>
      </w:tr>
      <w:tr w:rsidR="001E3C6A" w:rsidRPr="001E3C6A" w:rsidTr="00563937">
        <w:tc>
          <w:tcPr>
            <w:tcW w:w="8522" w:type="dxa"/>
            <w:gridSpan w:val="2"/>
          </w:tcPr>
          <w:p w:rsidR="001E3C6A" w:rsidRPr="00BE326E" w:rsidRDefault="001E3C6A" w:rsidP="00BE326E">
            <w:r w:rsidRPr="00E12099">
              <w:rPr>
                <w:rFonts w:hint="eastAsia"/>
              </w:rPr>
              <w:lastRenderedPageBreak/>
              <w:t>七、</w:t>
            </w:r>
            <w:r>
              <w:rPr>
                <w:rFonts w:hint="eastAsia"/>
              </w:rPr>
              <w:t>教授課程</w:t>
            </w:r>
          </w:p>
        </w:tc>
      </w:tr>
      <w:tr w:rsidR="001E3C6A" w:rsidRPr="001E3C6A" w:rsidTr="00563937">
        <w:tc>
          <w:tcPr>
            <w:tcW w:w="8522" w:type="dxa"/>
            <w:gridSpan w:val="2"/>
          </w:tcPr>
          <w:p w:rsidR="001E3C6A" w:rsidRPr="00E12099" w:rsidRDefault="009D0965" w:rsidP="00BE326E">
            <w:r>
              <w:rPr>
                <w:rFonts w:hint="eastAsia"/>
              </w:rPr>
              <w:t>台</w:t>
            </w:r>
            <w:r w:rsidR="001E3C6A" w:rsidRPr="001E3C6A">
              <w:rPr>
                <w:rFonts w:hint="eastAsia"/>
              </w:rPr>
              <w:t>灣客家戲曲發展史、畢業製作、戲曲</w:t>
            </w:r>
            <w:r>
              <w:rPr>
                <w:rFonts w:hint="eastAsia"/>
              </w:rPr>
              <w:t>發展史、服務學習</w:t>
            </w:r>
            <w:r w:rsidR="001E3C6A" w:rsidRPr="001E3C6A">
              <w:rPr>
                <w:rFonts w:hint="eastAsia"/>
              </w:rPr>
              <w:t>、研究方法與論文寫作、客家風俗與戲曲等</w:t>
            </w:r>
          </w:p>
        </w:tc>
      </w:tr>
      <w:tr w:rsidR="00EE6D01" w:rsidRPr="00E12099" w:rsidTr="00563937">
        <w:tc>
          <w:tcPr>
            <w:tcW w:w="8522" w:type="dxa"/>
            <w:gridSpan w:val="2"/>
          </w:tcPr>
          <w:p w:rsidR="00EE6D01" w:rsidRPr="00E12099" w:rsidRDefault="001E3C6A" w:rsidP="00E12099">
            <w:r w:rsidRPr="00E12099">
              <w:rPr>
                <w:rFonts w:hint="eastAsia"/>
              </w:rPr>
              <w:t>八、</w:t>
            </w:r>
            <w:r w:rsidR="00EE6D01" w:rsidRPr="00E12099">
              <w:rPr>
                <w:rFonts w:hint="eastAsia"/>
              </w:rPr>
              <w:t>學術著作</w:t>
            </w:r>
            <w:r w:rsidR="00EE6D01" w:rsidRPr="00E12099">
              <w:rPr>
                <w:rFonts w:hint="eastAsia"/>
              </w:rPr>
              <w:t>(</w:t>
            </w:r>
            <w:r w:rsidR="00EE6D01" w:rsidRPr="00E12099">
              <w:rPr>
                <w:rFonts w:hint="eastAsia"/>
              </w:rPr>
              <w:t>著作、期刊論文、研討會論文</w:t>
            </w:r>
            <w:r w:rsidR="00EE6D01" w:rsidRPr="00E12099">
              <w:rPr>
                <w:rFonts w:hint="eastAsia"/>
              </w:rPr>
              <w:t>)</w:t>
            </w:r>
          </w:p>
        </w:tc>
      </w:tr>
      <w:tr w:rsidR="00EE6D01" w:rsidRPr="00E12099" w:rsidTr="00563937">
        <w:tc>
          <w:tcPr>
            <w:tcW w:w="8522" w:type="dxa"/>
            <w:gridSpan w:val="2"/>
          </w:tcPr>
          <w:p w:rsidR="00E12099" w:rsidRPr="00E12099" w:rsidRDefault="00E12099" w:rsidP="00E12099">
            <w:r w:rsidRPr="00E12099">
              <w:rPr>
                <w:rFonts w:hint="eastAsia"/>
              </w:rPr>
              <w:t>(</w:t>
            </w:r>
            <w:r w:rsidRPr="00E12099">
              <w:rPr>
                <w:rFonts w:hint="eastAsia"/>
              </w:rPr>
              <w:t>一</w:t>
            </w:r>
            <w:r w:rsidRPr="00E12099">
              <w:rPr>
                <w:rFonts w:hint="eastAsia"/>
              </w:rPr>
              <w:t>)</w:t>
            </w:r>
            <w:r w:rsidRPr="00E12099">
              <w:rPr>
                <w:rFonts w:hint="eastAsia"/>
              </w:rPr>
              <w:t>著作</w:t>
            </w:r>
          </w:p>
          <w:p w:rsidR="00E12099" w:rsidRPr="00E12099" w:rsidRDefault="00E12099" w:rsidP="00E12099">
            <w:r w:rsidRPr="00E12099">
              <w:rPr>
                <w:rFonts w:hint="eastAsia"/>
              </w:rPr>
              <w:t>1.</w:t>
            </w:r>
            <w:r w:rsidRPr="00E12099">
              <w:rPr>
                <w:rFonts w:hint="eastAsia"/>
              </w:rPr>
              <w:t>專著</w:t>
            </w:r>
          </w:p>
          <w:p w:rsidR="00E12099" w:rsidRPr="00E12099" w:rsidRDefault="00E12099" w:rsidP="00E12099">
            <w:r w:rsidRPr="00E12099">
              <w:rPr>
                <w:rFonts w:hint="eastAsia"/>
              </w:rPr>
              <w:t>2010</w:t>
            </w:r>
            <w:r w:rsidRPr="00E12099">
              <w:rPr>
                <w:rFonts w:hint="eastAsia"/>
              </w:rPr>
              <w:t>，「臺灣客家採茶戲之發展及其文本形成研究」，國立政治大學中國文學系博士論文。</w:t>
            </w:r>
          </w:p>
          <w:p w:rsidR="00E12099" w:rsidRPr="00E12099" w:rsidRDefault="00E12099" w:rsidP="00E12099">
            <w:r w:rsidRPr="00E12099">
              <w:rPr>
                <w:rFonts w:hint="eastAsia"/>
              </w:rPr>
              <w:t>2005</w:t>
            </w:r>
            <w:r w:rsidRPr="00E12099">
              <w:rPr>
                <w:rFonts w:hint="eastAsia"/>
              </w:rPr>
              <w:t>，《臺灣客家改良戲之研究》，台北市：文津出版社。</w:t>
            </w:r>
          </w:p>
          <w:p w:rsidR="00E12099" w:rsidRPr="00E12099" w:rsidRDefault="00E12099" w:rsidP="00E12099">
            <w:r w:rsidRPr="00E12099">
              <w:rPr>
                <w:rFonts w:hint="eastAsia"/>
              </w:rPr>
              <w:t>1999</w:t>
            </w:r>
            <w:r w:rsidRPr="00E12099">
              <w:rPr>
                <w:rFonts w:hint="eastAsia"/>
              </w:rPr>
              <w:t>，「臺灣客家改良戲之研究</w:t>
            </w:r>
            <w:r w:rsidRPr="00E12099">
              <w:t>—</w:t>
            </w:r>
            <w:r w:rsidRPr="00E12099">
              <w:rPr>
                <w:rFonts w:hint="eastAsia"/>
              </w:rPr>
              <w:t>以桃竹苗三縣為例」，國立成功大學藝術研究所碩士論文。</w:t>
            </w:r>
          </w:p>
          <w:p w:rsidR="00E12099" w:rsidRPr="00E12099" w:rsidRDefault="00E12099" w:rsidP="00E12099"/>
          <w:p w:rsidR="00E12099" w:rsidRPr="00E12099" w:rsidRDefault="00E12099" w:rsidP="00E12099">
            <w:r w:rsidRPr="00E12099">
              <w:rPr>
                <w:rFonts w:hint="eastAsia"/>
              </w:rPr>
              <w:t>2.</w:t>
            </w:r>
            <w:r w:rsidRPr="00E12099">
              <w:rPr>
                <w:rFonts w:hint="eastAsia"/>
              </w:rPr>
              <w:t>合著</w:t>
            </w:r>
          </w:p>
          <w:p w:rsidR="00E12099" w:rsidRPr="00E12099" w:rsidRDefault="00E12099" w:rsidP="00E12099">
            <w:r w:rsidRPr="00E12099">
              <w:rPr>
                <w:rFonts w:hint="eastAsia"/>
              </w:rPr>
              <w:t>2</w:t>
            </w:r>
            <w:r w:rsidRPr="00E12099">
              <w:t>015</w:t>
            </w:r>
            <w:r w:rsidRPr="00E12099">
              <w:rPr>
                <w:rFonts w:hint="eastAsia"/>
              </w:rPr>
              <w:t>，《客家丑，張有財的戲曲人生》苗栗縣國際觀光文化局。</w:t>
            </w:r>
            <w:r w:rsidRPr="00E12099">
              <w:rPr>
                <w:rFonts w:hint="eastAsia"/>
              </w:rPr>
              <w:t>(</w:t>
            </w:r>
            <w:r w:rsidR="005445BD">
              <w:rPr>
                <w:rFonts w:hint="eastAsia"/>
              </w:rPr>
              <w:t>與</w:t>
            </w:r>
            <w:r w:rsidRPr="00E12099">
              <w:rPr>
                <w:rFonts w:hint="eastAsia"/>
              </w:rPr>
              <w:t>鄭榮興合著</w:t>
            </w:r>
            <w:r w:rsidRPr="00E12099">
              <w:rPr>
                <w:rFonts w:hint="eastAsia"/>
              </w:rPr>
              <w:t>)</w:t>
            </w:r>
          </w:p>
          <w:p w:rsidR="00E12099" w:rsidRPr="00E12099" w:rsidRDefault="00E12099" w:rsidP="00E12099">
            <w:r w:rsidRPr="00E12099">
              <w:rPr>
                <w:rFonts w:hint="eastAsia"/>
              </w:rPr>
              <w:t>2012</w:t>
            </w:r>
            <w:r w:rsidRPr="00E12099">
              <w:rPr>
                <w:rFonts w:hint="eastAsia"/>
              </w:rPr>
              <w:t>，《苗栗老藝師》苗栗縣國際觀光文化局。</w:t>
            </w:r>
            <w:r w:rsidRPr="00E12099">
              <w:rPr>
                <w:rFonts w:hint="eastAsia"/>
              </w:rPr>
              <w:t>(</w:t>
            </w:r>
            <w:r w:rsidR="005445BD">
              <w:rPr>
                <w:rFonts w:hint="eastAsia"/>
              </w:rPr>
              <w:t>與</w:t>
            </w:r>
            <w:r w:rsidRPr="00E12099">
              <w:rPr>
                <w:rFonts w:hint="eastAsia"/>
              </w:rPr>
              <w:t>劉榮春等合著</w:t>
            </w:r>
            <w:r w:rsidRPr="00E12099">
              <w:rPr>
                <w:rFonts w:hint="eastAsia"/>
              </w:rPr>
              <w:t>)</w:t>
            </w:r>
          </w:p>
          <w:p w:rsidR="00E12099" w:rsidRPr="00E12099" w:rsidRDefault="00E12099" w:rsidP="00E12099">
            <w:r w:rsidRPr="00E12099">
              <w:rPr>
                <w:rFonts w:hint="eastAsia"/>
              </w:rPr>
              <w:t>2011</w:t>
            </w:r>
            <w:r w:rsidRPr="00E12099">
              <w:rPr>
                <w:rFonts w:hint="eastAsia"/>
              </w:rPr>
              <w:t>，《兩台人生大戲</w:t>
            </w:r>
            <w:r w:rsidRPr="00E12099">
              <w:t>—</w:t>
            </w:r>
            <w:r w:rsidRPr="00E12099">
              <w:rPr>
                <w:rFonts w:hint="eastAsia"/>
              </w:rPr>
              <w:t>劉玉鶯、曾先枝》桃園縣政府文化局。</w:t>
            </w:r>
            <w:r w:rsidRPr="00E12099">
              <w:rPr>
                <w:rFonts w:hint="eastAsia"/>
              </w:rPr>
              <w:t>(</w:t>
            </w:r>
            <w:r w:rsidR="005445BD">
              <w:rPr>
                <w:rFonts w:hint="eastAsia"/>
              </w:rPr>
              <w:t>與</w:t>
            </w:r>
            <w:r w:rsidRPr="00E12099">
              <w:rPr>
                <w:rFonts w:hint="eastAsia"/>
              </w:rPr>
              <w:t>林曉英合著</w:t>
            </w:r>
            <w:r w:rsidRPr="00E12099">
              <w:rPr>
                <w:rFonts w:hint="eastAsia"/>
              </w:rPr>
              <w:t>)</w:t>
            </w:r>
          </w:p>
          <w:p w:rsidR="00E12099" w:rsidRPr="00E12099" w:rsidRDefault="00E12099" w:rsidP="00E12099">
            <w:r w:rsidRPr="00E12099">
              <w:rPr>
                <w:rFonts w:hint="eastAsia"/>
              </w:rPr>
              <w:t>2010</w:t>
            </w:r>
            <w:r w:rsidRPr="00E12099">
              <w:rPr>
                <w:rFonts w:hint="eastAsia"/>
              </w:rPr>
              <w:t>，《賴碧霞客家民歌藝術》行政院文建會文化資產絡管理處籌備處。</w:t>
            </w:r>
            <w:r w:rsidRPr="00E12099">
              <w:rPr>
                <w:rFonts w:hint="eastAsia"/>
              </w:rPr>
              <w:t>(</w:t>
            </w:r>
            <w:r w:rsidRPr="00E12099">
              <w:rPr>
                <w:rFonts w:hint="eastAsia"/>
              </w:rPr>
              <w:t>鄭榮興、蘇秀婷、陳怡君合著</w:t>
            </w:r>
            <w:r w:rsidRPr="00E12099">
              <w:rPr>
                <w:rFonts w:hint="eastAsia"/>
              </w:rPr>
              <w:t>)</w:t>
            </w:r>
          </w:p>
          <w:p w:rsidR="00E12099" w:rsidRPr="00E12099" w:rsidRDefault="00E12099" w:rsidP="00E12099">
            <w:r w:rsidRPr="00E12099">
              <w:rPr>
                <w:rFonts w:hint="eastAsia"/>
              </w:rPr>
              <w:t>2007</w:t>
            </w:r>
            <w:r w:rsidRPr="00E12099">
              <w:rPr>
                <w:rFonts w:hint="eastAsia"/>
              </w:rPr>
              <w:t>，《重修苗栗縣志．表演藝術志》，「採茶戲」部分詞條，苗栗縣政府。</w:t>
            </w:r>
            <w:r w:rsidRPr="00E12099">
              <w:rPr>
                <w:rFonts w:hint="eastAsia"/>
              </w:rPr>
              <w:t>(</w:t>
            </w:r>
            <w:r w:rsidR="005445BD">
              <w:rPr>
                <w:rFonts w:hint="eastAsia"/>
              </w:rPr>
              <w:t>與</w:t>
            </w:r>
            <w:r w:rsidRPr="00E12099">
              <w:rPr>
                <w:rFonts w:hint="eastAsia"/>
              </w:rPr>
              <w:t>林曉英共</w:t>
            </w:r>
            <w:r w:rsidR="005445BD">
              <w:rPr>
                <w:rFonts w:hint="eastAsia"/>
              </w:rPr>
              <w:t>同</w:t>
            </w:r>
            <w:r w:rsidRPr="00E12099">
              <w:rPr>
                <w:rFonts w:hint="eastAsia"/>
              </w:rPr>
              <w:t>撰寫</w:t>
            </w:r>
            <w:r w:rsidRPr="00E12099">
              <w:rPr>
                <w:rFonts w:hint="eastAsia"/>
              </w:rPr>
              <w:t>)</w:t>
            </w:r>
          </w:p>
          <w:p w:rsidR="00E12099" w:rsidRPr="00E12099" w:rsidRDefault="00E12099" w:rsidP="00E12099">
            <w:r w:rsidRPr="00E12099">
              <w:rPr>
                <w:rFonts w:hint="eastAsia"/>
              </w:rPr>
              <w:t>2004</w:t>
            </w:r>
            <w:r w:rsidRPr="00E12099">
              <w:rPr>
                <w:rFonts w:hint="eastAsia"/>
              </w:rPr>
              <w:t>，蘇秀婷，「台灣音樂館，資深音樂家叢書」《陳慶松</w:t>
            </w:r>
            <w:r w:rsidRPr="00E12099">
              <w:rPr>
                <w:rFonts w:hint="eastAsia"/>
              </w:rPr>
              <w:t>-</w:t>
            </w:r>
            <w:r w:rsidRPr="00E12099">
              <w:rPr>
                <w:rFonts w:hint="eastAsia"/>
              </w:rPr>
              <w:t>客家八音金招牌》</w:t>
            </w:r>
            <w:r w:rsidRPr="00E12099">
              <w:rPr>
                <w:rFonts w:hint="eastAsia"/>
              </w:rPr>
              <w:t>(</w:t>
            </w:r>
            <w:r w:rsidRPr="00E12099">
              <w:rPr>
                <w:rFonts w:hint="eastAsia"/>
              </w:rPr>
              <w:t>與鄭榮興、劉美枝合著</w:t>
            </w:r>
            <w:r w:rsidRPr="00E12099">
              <w:rPr>
                <w:rFonts w:hint="eastAsia"/>
              </w:rPr>
              <w:t>)</w:t>
            </w:r>
            <w:r w:rsidRPr="00E12099">
              <w:rPr>
                <w:rFonts w:hint="eastAsia"/>
              </w:rPr>
              <w:t>。</w:t>
            </w:r>
          </w:p>
          <w:p w:rsidR="00E12099" w:rsidRPr="00E12099" w:rsidRDefault="00E12099" w:rsidP="00E12099"/>
          <w:p w:rsidR="00E12099" w:rsidRPr="00E12099" w:rsidRDefault="00E12099" w:rsidP="00E12099">
            <w:r w:rsidRPr="00E12099">
              <w:t>3</w:t>
            </w:r>
            <w:r w:rsidRPr="00E12099">
              <w:rPr>
                <w:rFonts w:hint="eastAsia"/>
              </w:rPr>
              <w:t>專書論文</w:t>
            </w:r>
          </w:p>
          <w:p w:rsidR="00E12099" w:rsidRPr="00E12099" w:rsidRDefault="00E12099" w:rsidP="00E12099">
            <w:r w:rsidRPr="00E12099">
              <w:rPr>
                <w:rFonts w:hint="eastAsia"/>
              </w:rPr>
              <w:t>2012</w:t>
            </w:r>
            <w:r w:rsidRPr="00E12099">
              <w:rPr>
                <w:rFonts w:hint="eastAsia"/>
              </w:rPr>
              <w:t>，〈活戲到定本：客家採茶戲講戲人曾先枝劇作試析〉，輯入《</w:t>
            </w:r>
            <w:r w:rsidRPr="00E12099">
              <w:rPr>
                <w:rFonts w:hint="eastAsia"/>
              </w:rPr>
              <w:t>2012</w:t>
            </w:r>
            <w:r w:rsidRPr="00E12099">
              <w:rPr>
                <w:rFonts w:hint="eastAsia"/>
              </w:rPr>
              <w:t>台灣當代客家文學》，台灣客家筆會，頁</w:t>
            </w:r>
            <w:r w:rsidRPr="00E12099">
              <w:rPr>
                <w:rFonts w:hint="eastAsia"/>
              </w:rPr>
              <w:t>118-141</w:t>
            </w:r>
            <w:r w:rsidRPr="00E12099">
              <w:rPr>
                <w:rFonts w:hint="eastAsia"/>
              </w:rPr>
              <w:t>。</w:t>
            </w:r>
          </w:p>
          <w:p w:rsidR="00E12099" w:rsidRPr="00E12099" w:rsidRDefault="00E12099" w:rsidP="00E12099">
            <w:r w:rsidRPr="00E12099">
              <w:rPr>
                <w:rFonts w:hint="eastAsia"/>
              </w:rPr>
              <w:t>1999</w:t>
            </w:r>
            <w:r w:rsidRPr="00E12099">
              <w:rPr>
                <w:rFonts w:hint="eastAsia"/>
              </w:rPr>
              <w:t>，〈台灣客家改良戲的演出特色</w:t>
            </w:r>
            <w:r w:rsidRPr="00E12099">
              <w:t>—</w:t>
            </w:r>
            <w:r w:rsidRPr="00E12099">
              <w:rPr>
                <w:rFonts w:hint="eastAsia"/>
              </w:rPr>
              <w:t>以戲園為表演場域〉，輯入《茶鄉戲韻</w:t>
            </w:r>
            <w:r w:rsidRPr="00E12099">
              <w:t>—</w:t>
            </w:r>
            <w:r w:rsidRPr="00E12099">
              <w:rPr>
                <w:rFonts w:hint="eastAsia"/>
              </w:rPr>
              <w:t>海峽兩岸傳統客家戲曲學術交流研討會實錄》，南投市：省文化處，頁</w:t>
            </w:r>
            <w:r w:rsidRPr="00E12099">
              <w:rPr>
                <w:rFonts w:hint="eastAsia"/>
              </w:rPr>
              <w:t>208-229</w:t>
            </w:r>
            <w:r w:rsidRPr="00E12099">
              <w:rPr>
                <w:rFonts w:hint="eastAsia"/>
              </w:rPr>
              <w:t>。</w:t>
            </w:r>
          </w:p>
          <w:p w:rsidR="00E12099" w:rsidRPr="00E12099" w:rsidRDefault="00E12099" w:rsidP="00E12099">
            <w:r w:rsidRPr="00E12099">
              <w:rPr>
                <w:rFonts w:hint="eastAsia"/>
              </w:rPr>
              <w:t>1999</w:t>
            </w:r>
            <w:r w:rsidRPr="00E12099">
              <w:rPr>
                <w:rFonts w:hint="eastAsia"/>
              </w:rPr>
              <w:t>，〈採茶戲藝人生活面面觀〉，輯入《苗栗縣客家戲曲發展史論述稿》，苗栗市：苗栗縣立文化中心，頁</w:t>
            </w:r>
            <w:r w:rsidRPr="00E12099">
              <w:rPr>
                <w:rFonts w:hint="eastAsia"/>
              </w:rPr>
              <w:t>117-147</w:t>
            </w:r>
            <w:r w:rsidRPr="00E12099">
              <w:rPr>
                <w:rFonts w:hint="eastAsia"/>
              </w:rPr>
              <w:t>。</w:t>
            </w:r>
          </w:p>
          <w:p w:rsidR="00E12099" w:rsidRPr="00E12099" w:rsidRDefault="00E12099" w:rsidP="00E12099"/>
          <w:p w:rsidR="00E12099" w:rsidRPr="00E12099" w:rsidRDefault="00E12099" w:rsidP="00E12099">
            <w:r w:rsidRPr="00E12099">
              <w:rPr>
                <w:rFonts w:hint="eastAsia"/>
              </w:rPr>
              <w:t xml:space="preserve"> (</w:t>
            </w:r>
            <w:r w:rsidRPr="00E12099">
              <w:rPr>
                <w:rFonts w:hint="eastAsia"/>
              </w:rPr>
              <w:t>二</w:t>
            </w:r>
            <w:r w:rsidRPr="00E12099">
              <w:rPr>
                <w:rFonts w:hint="eastAsia"/>
              </w:rPr>
              <w:t>)</w:t>
            </w:r>
            <w:r w:rsidRPr="00E12099">
              <w:rPr>
                <w:rFonts w:hint="eastAsia"/>
              </w:rPr>
              <w:t>期刊論文</w:t>
            </w:r>
          </w:p>
          <w:p w:rsidR="00E12099" w:rsidRPr="00E12099" w:rsidRDefault="00E12099" w:rsidP="00E12099">
            <w:r w:rsidRPr="00E12099">
              <w:rPr>
                <w:rFonts w:hint="eastAsia"/>
              </w:rPr>
              <w:t>2018</w:t>
            </w:r>
            <w:r w:rsidRPr="00E12099">
              <w:rPr>
                <w:rFonts w:hint="eastAsia"/>
              </w:rPr>
              <w:t>，〈臺灣客家戲曲之丑角科諢藝術：以三腳採茶戲十大齣為例〉，《臺灣文獻》</w:t>
            </w:r>
            <w:r w:rsidRPr="00E12099">
              <w:rPr>
                <w:rFonts w:hint="eastAsia"/>
              </w:rPr>
              <w:t>93</w:t>
            </w:r>
            <w:r w:rsidRPr="00E12099">
              <w:rPr>
                <w:rFonts w:hint="eastAsia"/>
              </w:rPr>
              <w:t>期。</w:t>
            </w:r>
          </w:p>
          <w:p w:rsidR="00E12099" w:rsidRPr="00E12099" w:rsidRDefault="00E12099" w:rsidP="00E12099">
            <w:r w:rsidRPr="00E12099">
              <w:rPr>
                <w:rFonts w:hint="eastAsia"/>
              </w:rPr>
              <w:t>2015</w:t>
            </w:r>
            <w:r w:rsidRPr="00E12099">
              <w:rPr>
                <w:rFonts w:hint="eastAsia"/>
              </w:rPr>
              <w:t>，〈重要傳統藝術保存團體傳習個案試析</w:t>
            </w:r>
            <w:r w:rsidRPr="00E12099">
              <w:rPr>
                <w:rFonts w:hint="eastAsia"/>
              </w:rPr>
              <w:t>-</w:t>
            </w:r>
            <w:r w:rsidRPr="00E12099">
              <w:rPr>
                <w:rFonts w:hint="eastAsia"/>
              </w:rPr>
              <w:t>以苗栗陳家班北管八音團為考察對象〉，《戲曲學報》</w:t>
            </w:r>
            <w:r w:rsidRPr="00E12099">
              <w:rPr>
                <w:rFonts w:hint="eastAsia"/>
              </w:rPr>
              <w:t>13</w:t>
            </w:r>
            <w:r w:rsidRPr="00E12099">
              <w:rPr>
                <w:rFonts w:hint="eastAsia"/>
              </w:rPr>
              <w:t>期。</w:t>
            </w:r>
          </w:p>
          <w:p w:rsidR="00E12099" w:rsidRPr="00E12099" w:rsidRDefault="00E12099" w:rsidP="00E12099">
            <w:r w:rsidRPr="00E12099">
              <w:rPr>
                <w:rFonts w:hint="eastAsia"/>
              </w:rPr>
              <w:t>2015</w:t>
            </w:r>
            <w:r w:rsidRPr="00E12099">
              <w:rPr>
                <w:rFonts w:hint="eastAsia"/>
              </w:rPr>
              <w:t>，〈客家戲丑行之學藝歷程與口語藝術</w:t>
            </w:r>
            <w:r w:rsidRPr="00E12099">
              <w:rPr>
                <w:rFonts w:hint="eastAsia"/>
              </w:rPr>
              <w:t>--</w:t>
            </w:r>
            <w:r w:rsidRPr="00E12099">
              <w:rPr>
                <w:rFonts w:hint="eastAsia"/>
              </w:rPr>
              <w:t>以憨丑張有財為考察對〉，《戲曲學報》</w:t>
            </w:r>
            <w:r w:rsidRPr="00E12099">
              <w:rPr>
                <w:rFonts w:hint="eastAsia"/>
              </w:rPr>
              <w:t>12</w:t>
            </w:r>
            <w:r w:rsidRPr="00E12099">
              <w:rPr>
                <w:rFonts w:hint="eastAsia"/>
              </w:rPr>
              <w:t>期。</w:t>
            </w:r>
          </w:p>
          <w:p w:rsidR="00E12099" w:rsidRPr="00E12099" w:rsidRDefault="00E12099" w:rsidP="00E12099">
            <w:r w:rsidRPr="00E12099">
              <w:rPr>
                <w:rFonts w:hint="eastAsia"/>
              </w:rPr>
              <w:lastRenderedPageBreak/>
              <w:t>2014</w:t>
            </w:r>
            <w:r w:rsidRPr="00E12099">
              <w:rPr>
                <w:rFonts w:hint="eastAsia"/>
              </w:rPr>
              <w:t>，〈客家丑戲《萬事由天</w:t>
            </w:r>
            <w:r w:rsidRPr="00E12099">
              <w:rPr>
                <w:rFonts w:hint="eastAsia"/>
              </w:rPr>
              <w:t>(</w:t>
            </w:r>
            <w:r w:rsidRPr="00E12099">
              <w:rPr>
                <w:rFonts w:hint="eastAsia"/>
              </w:rPr>
              <w:t>蛤蟆記</w:t>
            </w:r>
            <w:r w:rsidRPr="00E12099">
              <w:rPr>
                <w:rFonts w:hint="eastAsia"/>
              </w:rPr>
              <w:t>)</w:t>
            </w:r>
            <w:r w:rsidRPr="00E12099">
              <w:rPr>
                <w:rFonts w:hint="eastAsia"/>
              </w:rPr>
              <w:t>》研究〉，《客家研究》第</w:t>
            </w:r>
            <w:r w:rsidRPr="00E12099">
              <w:rPr>
                <w:rFonts w:hint="eastAsia"/>
              </w:rPr>
              <w:t>1</w:t>
            </w:r>
            <w:r w:rsidRPr="00E12099">
              <w:rPr>
                <w:rFonts w:hint="eastAsia"/>
              </w:rPr>
              <w:t>期。</w:t>
            </w:r>
            <w:r w:rsidRPr="00E12099">
              <w:t>2010</w:t>
            </w:r>
            <w:r w:rsidRPr="00E12099">
              <w:t>，〈採茶戲金龜記劇目研究</w:t>
            </w:r>
            <w:r w:rsidRPr="00E12099">
              <w:t>-</w:t>
            </w:r>
            <w:r w:rsidRPr="00E12099">
              <w:t>兼論採茶戲與亂彈戲的交流、借引〉，《台灣音樂研究》，</w:t>
            </w:r>
            <w:r w:rsidRPr="00E12099">
              <w:t>10(2010</w:t>
            </w:r>
            <w:r w:rsidRPr="00E12099">
              <w:t>，</w:t>
            </w:r>
            <w:r w:rsidRPr="00E12099">
              <w:t>10)</w:t>
            </w:r>
            <w:r w:rsidRPr="00E12099">
              <w:t>：</w:t>
            </w:r>
            <w:r w:rsidRPr="00E12099">
              <w:t>81-106</w:t>
            </w:r>
            <w:r w:rsidRPr="00E12099">
              <w:t>。</w:t>
            </w:r>
            <w:r w:rsidRPr="00E12099">
              <w:t xml:space="preserve"> </w:t>
            </w:r>
            <w:r w:rsidRPr="00E12099">
              <w:br/>
              <w:t>2009</w:t>
            </w:r>
            <w:r w:rsidRPr="00E12099">
              <w:rPr>
                <w:rFonts w:hint="eastAsia"/>
              </w:rPr>
              <w:t>，</w:t>
            </w:r>
            <w:r w:rsidRPr="00E12099">
              <w:t>〈《糶酒》與《扛茶》、《拋茶》</w:t>
            </w:r>
            <w:r w:rsidRPr="00E12099">
              <w:t>-</w:t>
            </w:r>
            <w:r w:rsidRPr="00E12099">
              <w:t>一段客家三腳採茶戲變遷歷程考察〉，《戲曲學報》，</w:t>
            </w:r>
            <w:r w:rsidRPr="00E12099">
              <w:t>6</w:t>
            </w:r>
            <w:r w:rsidRPr="00E12099">
              <w:t>期</w:t>
            </w:r>
            <w:r w:rsidRPr="00E12099">
              <w:t>(2009</w:t>
            </w:r>
            <w:r w:rsidRPr="00E12099">
              <w:t>．</w:t>
            </w:r>
            <w:r w:rsidRPr="00E12099">
              <w:t>2)</w:t>
            </w:r>
            <w:r w:rsidRPr="00E12099">
              <w:t>：</w:t>
            </w:r>
            <w:r w:rsidRPr="00E12099">
              <w:t>173-202</w:t>
            </w:r>
            <w:r w:rsidRPr="00E12099">
              <w:t>。</w:t>
            </w:r>
            <w:r w:rsidRPr="00E12099">
              <w:t xml:space="preserve"> </w:t>
            </w:r>
            <w:r w:rsidRPr="00E12099">
              <w:br/>
              <w:t>2005</w:t>
            </w:r>
            <w:r w:rsidRPr="00E12099">
              <w:rPr>
                <w:rFonts w:hint="eastAsia"/>
              </w:rPr>
              <w:t>，</w:t>
            </w:r>
            <w:r w:rsidRPr="00E12099">
              <w:t>〈媒材採借與藝術創造</w:t>
            </w:r>
            <w:r w:rsidRPr="00E12099">
              <w:t>-</w:t>
            </w:r>
            <w:r w:rsidRPr="00E12099">
              <w:t>十九世紀末至二十世紀中的採茶戲與八音活動之探討〉，《新竹文獻》，</w:t>
            </w:r>
            <w:r w:rsidRPr="00E12099">
              <w:t xml:space="preserve">19 </w:t>
            </w:r>
            <w:r w:rsidRPr="00E12099">
              <w:t>期，</w:t>
            </w:r>
            <w:r w:rsidRPr="00E12099">
              <w:t>2005</w:t>
            </w:r>
            <w:r w:rsidRPr="00E12099">
              <w:t>年</w:t>
            </w:r>
            <w:r w:rsidRPr="00E12099">
              <w:t>10</w:t>
            </w:r>
            <w:r w:rsidRPr="00E12099">
              <w:t>月，</w:t>
            </w:r>
            <w:r w:rsidRPr="00E12099">
              <w:t>99-130</w:t>
            </w:r>
            <w:r w:rsidRPr="00E12099">
              <w:t>。</w:t>
            </w:r>
            <w:r w:rsidRPr="00E12099">
              <w:t xml:space="preserve"> </w:t>
            </w:r>
            <w:r w:rsidRPr="00E12099">
              <w:br/>
              <w:t>2005</w:t>
            </w:r>
            <w:r w:rsidRPr="00E12099">
              <w:rPr>
                <w:rFonts w:hint="eastAsia"/>
              </w:rPr>
              <w:t>，</w:t>
            </w:r>
            <w:r w:rsidRPr="00E12099">
              <w:t>〈由劇本文學及演出實踐探討客家三腳採茶戲之風格形成〉，《台灣音樂研究》，</w:t>
            </w:r>
            <w:r w:rsidRPr="00E12099">
              <w:t>1 (2005.10)</w:t>
            </w:r>
            <w:r w:rsidRPr="00E12099">
              <w:t>：</w:t>
            </w:r>
            <w:r w:rsidRPr="00E12099">
              <w:t>99-130</w:t>
            </w:r>
            <w:r w:rsidRPr="00E12099">
              <w:t>。</w:t>
            </w:r>
            <w:r w:rsidRPr="00E12099">
              <w:t>5.6)</w:t>
            </w:r>
            <w:r w:rsidRPr="00E12099">
              <w:t>：</w:t>
            </w:r>
            <w:r w:rsidRPr="00E12099">
              <w:t>14-23</w:t>
            </w:r>
            <w:r w:rsidRPr="00E12099">
              <w:t>。</w:t>
            </w:r>
            <w:r w:rsidRPr="00E12099">
              <w:t xml:space="preserve"> </w:t>
            </w:r>
          </w:p>
          <w:p w:rsidR="00E12099" w:rsidRPr="00E12099" w:rsidRDefault="00E12099" w:rsidP="00E12099">
            <w:r w:rsidRPr="00E12099">
              <w:t>2003</w:t>
            </w:r>
            <w:r w:rsidRPr="00E12099">
              <w:rPr>
                <w:rFonts w:hint="eastAsia"/>
              </w:rPr>
              <w:t>，</w:t>
            </w:r>
            <w:r w:rsidRPr="00E12099">
              <w:t>〈客家改良大戲之形成</w:t>
            </w:r>
            <w:r w:rsidRPr="00E12099">
              <w:t>-</w:t>
            </w:r>
            <w:r w:rsidRPr="00E12099">
              <w:t>兼論客家戲曲與其他劇種之互動〉，《客家文化研究通訊》，第六期，</w:t>
            </w:r>
            <w:r w:rsidRPr="00E12099">
              <w:t>2003</w:t>
            </w:r>
            <w:r w:rsidRPr="00E12099">
              <w:t>年</w:t>
            </w:r>
            <w:r w:rsidRPr="00E12099">
              <w:t>12</w:t>
            </w:r>
            <w:r w:rsidRPr="00E12099">
              <w:t>月，頁</w:t>
            </w:r>
            <w:r w:rsidRPr="00E12099">
              <w:t>51-83</w:t>
            </w:r>
            <w:r w:rsidRPr="00E12099">
              <w:t>。</w:t>
            </w:r>
            <w:r w:rsidRPr="00E12099">
              <w:t xml:space="preserve"> </w:t>
            </w:r>
            <w:r w:rsidRPr="00E12099">
              <w:br/>
              <w:t>2002</w:t>
            </w:r>
            <w:r w:rsidRPr="00E12099">
              <w:rPr>
                <w:rFonts w:hint="eastAsia"/>
              </w:rPr>
              <w:t>，</w:t>
            </w:r>
            <w:r w:rsidRPr="00E12099">
              <w:t>〈採茶戲開鑼了</w:t>
            </w:r>
            <w:r w:rsidRPr="00E12099">
              <w:t>-</w:t>
            </w:r>
            <w:r w:rsidRPr="00E12099">
              <w:t>客家戲曲教學研究初探〉，《台灣戲專學刊》，第四期，頁</w:t>
            </w:r>
            <w:r w:rsidRPr="00E12099">
              <w:t>55-78</w:t>
            </w:r>
            <w:r w:rsidRPr="00E12099">
              <w:t>。</w:t>
            </w:r>
            <w:r w:rsidRPr="00E12099">
              <w:t xml:space="preserve"> </w:t>
            </w:r>
            <w:r w:rsidRPr="00E12099">
              <w:br/>
              <w:t>1998</w:t>
            </w:r>
            <w:r w:rsidRPr="00E12099">
              <w:rPr>
                <w:rFonts w:hint="eastAsia"/>
              </w:rPr>
              <w:t>，</w:t>
            </w:r>
            <w:r w:rsidRPr="00E12099">
              <w:t>〈苗栗縣客家採茶戲初探</w:t>
            </w:r>
            <w:r w:rsidRPr="00E12099">
              <w:t>-</w:t>
            </w:r>
            <w:r w:rsidRPr="00E12099">
              <w:t>從藝人、劇團及戲劇內容探討之〉，《藝術論衡》，台南市：成功大學，第四期，頁</w:t>
            </w:r>
            <w:r w:rsidRPr="00E12099">
              <w:t>140-158</w:t>
            </w:r>
            <w:r w:rsidRPr="00E12099">
              <w:t>。</w:t>
            </w:r>
            <w:r w:rsidRPr="00E12099">
              <w:t xml:space="preserve"> </w:t>
            </w:r>
          </w:p>
          <w:p w:rsidR="00E12099" w:rsidRPr="00E12099" w:rsidRDefault="00E12099" w:rsidP="00E12099"/>
          <w:p w:rsidR="00E12099" w:rsidRPr="00E12099" w:rsidRDefault="00E12099" w:rsidP="00E12099">
            <w:r w:rsidRPr="00E12099">
              <w:rPr>
                <w:rFonts w:hint="eastAsia"/>
              </w:rPr>
              <w:t>（三）研討會論文</w:t>
            </w:r>
          </w:p>
          <w:p w:rsidR="00E12099" w:rsidRPr="00E12099" w:rsidRDefault="00E12099" w:rsidP="00E12099">
            <w:r w:rsidRPr="00E12099">
              <w:rPr>
                <w:rFonts w:hint="eastAsia"/>
              </w:rPr>
              <w:t>2019</w:t>
            </w:r>
            <w:r w:rsidRPr="00E12099">
              <w:rPr>
                <w:rFonts w:hint="eastAsia"/>
              </w:rPr>
              <w:t>，〈百年身影：媒體、政治、市場機制下的客家戲曲〉，「認識台灣客家通識課程教科書書稿發表研討會」，臺北市客家文化主題公園，</w:t>
            </w:r>
            <w:r w:rsidRPr="00E12099">
              <w:rPr>
                <w:rFonts w:hint="eastAsia"/>
              </w:rPr>
              <w:t>2019</w:t>
            </w:r>
            <w:r w:rsidRPr="00E12099">
              <w:rPr>
                <w:rFonts w:hint="eastAsia"/>
              </w:rPr>
              <w:t>年</w:t>
            </w:r>
            <w:r w:rsidRPr="00E12099">
              <w:rPr>
                <w:rFonts w:hint="eastAsia"/>
              </w:rPr>
              <w:t>3</w:t>
            </w:r>
            <w:r w:rsidRPr="00E12099">
              <w:rPr>
                <w:rFonts w:hint="eastAsia"/>
              </w:rPr>
              <w:t>月</w:t>
            </w:r>
            <w:r w:rsidRPr="00E12099">
              <w:rPr>
                <w:rFonts w:hint="eastAsia"/>
              </w:rPr>
              <w:t>8-9</w:t>
            </w:r>
            <w:r w:rsidRPr="00E12099">
              <w:rPr>
                <w:rFonts w:hint="eastAsia"/>
              </w:rPr>
              <w:t>日。</w:t>
            </w:r>
          </w:p>
          <w:p w:rsidR="00E12099" w:rsidRPr="00E12099" w:rsidRDefault="00E12099" w:rsidP="00E12099">
            <w:r w:rsidRPr="00E12099">
              <w:rPr>
                <w:rFonts w:hint="eastAsia"/>
              </w:rPr>
              <w:t>2018</w:t>
            </w:r>
            <w:r w:rsidRPr="00E12099">
              <w:rPr>
                <w:rFonts w:hint="eastAsia"/>
              </w:rPr>
              <w:t>，〈從採茶到客家：當代臺灣客家採茶戲的研究取向〉，「</w:t>
            </w:r>
            <w:r w:rsidRPr="00E12099">
              <w:rPr>
                <w:rFonts w:hint="eastAsia"/>
              </w:rPr>
              <w:t>2018</w:t>
            </w:r>
            <w:r w:rsidRPr="00E12099">
              <w:rPr>
                <w:rFonts w:hint="eastAsia"/>
              </w:rPr>
              <w:t>年跨域客家與族群研究國際研討會」，新竹市交大客家學院，</w:t>
            </w:r>
            <w:r w:rsidRPr="00E12099">
              <w:rPr>
                <w:rFonts w:hint="eastAsia"/>
              </w:rPr>
              <w:t>2018</w:t>
            </w:r>
            <w:r w:rsidRPr="00E12099">
              <w:rPr>
                <w:rFonts w:hint="eastAsia"/>
              </w:rPr>
              <w:t>年</w:t>
            </w:r>
            <w:r w:rsidRPr="00E12099">
              <w:rPr>
                <w:rFonts w:hint="eastAsia"/>
              </w:rPr>
              <w:t>11</w:t>
            </w:r>
            <w:r w:rsidRPr="00E12099">
              <w:rPr>
                <w:rFonts w:hint="eastAsia"/>
              </w:rPr>
              <w:t>月</w:t>
            </w:r>
            <w:r w:rsidRPr="00E12099">
              <w:rPr>
                <w:rFonts w:hint="eastAsia"/>
              </w:rPr>
              <w:t>13</w:t>
            </w:r>
            <w:r w:rsidRPr="00E12099">
              <w:rPr>
                <w:rFonts w:hint="eastAsia"/>
              </w:rPr>
              <w:t>日。</w:t>
            </w:r>
          </w:p>
          <w:p w:rsidR="00E12099" w:rsidRPr="00E12099" w:rsidRDefault="00E12099" w:rsidP="00E12099">
            <w:r w:rsidRPr="00E12099">
              <w:rPr>
                <w:rFonts w:hint="eastAsia"/>
              </w:rPr>
              <w:t>2018</w:t>
            </w:r>
            <w:r w:rsidRPr="00E12099">
              <w:rPr>
                <w:rFonts w:hint="eastAsia"/>
              </w:rPr>
              <w:t>，〈「客戲一夏」客家戲曲夏令營之教學推廣策略研究〉，「戲曲表演藝術之回顧與前瞻</w:t>
            </w:r>
            <w:r w:rsidRPr="00E12099">
              <w:rPr>
                <w:rFonts w:hint="eastAsia"/>
              </w:rPr>
              <w:t>-2018</w:t>
            </w:r>
            <w:r w:rsidRPr="00E12099">
              <w:rPr>
                <w:rFonts w:hint="eastAsia"/>
              </w:rPr>
              <w:t>戲曲國際學術研討會」，國立臺灣戲曲學院，</w:t>
            </w:r>
            <w:r w:rsidRPr="00E12099">
              <w:rPr>
                <w:rFonts w:hint="eastAsia"/>
              </w:rPr>
              <w:t>2018</w:t>
            </w:r>
            <w:r w:rsidRPr="00E12099">
              <w:rPr>
                <w:rFonts w:hint="eastAsia"/>
              </w:rPr>
              <w:t>年</w:t>
            </w:r>
            <w:r w:rsidRPr="00E12099">
              <w:rPr>
                <w:rFonts w:hint="eastAsia"/>
              </w:rPr>
              <w:t>11</w:t>
            </w:r>
            <w:r w:rsidRPr="00E12099">
              <w:rPr>
                <w:rFonts w:hint="eastAsia"/>
              </w:rPr>
              <w:t>月</w:t>
            </w:r>
            <w:r w:rsidRPr="00E12099">
              <w:rPr>
                <w:rFonts w:hint="eastAsia"/>
              </w:rPr>
              <w:t>8</w:t>
            </w:r>
            <w:r w:rsidRPr="00E12099">
              <w:rPr>
                <w:rFonts w:hint="eastAsia"/>
              </w:rPr>
              <w:t>日。</w:t>
            </w:r>
          </w:p>
          <w:p w:rsidR="00E12099" w:rsidRPr="00E12099" w:rsidRDefault="00E12099" w:rsidP="00E12099">
            <w:r w:rsidRPr="00E12099">
              <w:rPr>
                <w:rFonts w:hint="eastAsia"/>
              </w:rPr>
              <w:t>2018</w:t>
            </w:r>
            <w:r w:rsidRPr="00E12099">
              <w:rPr>
                <w:rFonts w:hint="eastAsia"/>
              </w:rPr>
              <w:t>，〈從大眾娛樂到文化保存－台灣苗栗客家採茶戲之發展、傳承與推廣〉，「第三屆京台學者共研會．京台地方學分論壇」，北京聯合大學文理學院，</w:t>
            </w:r>
            <w:r w:rsidRPr="00E12099">
              <w:rPr>
                <w:rFonts w:hint="eastAsia"/>
              </w:rPr>
              <w:t>2018</w:t>
            </w:r>
            <w:r w:rsidRPr="00E12099">
              <w:rPr>
                <w:rFonts w:hint="eastAsia"/>
              </w:rPr>
              <w:t>年</w:t>
            </w:r>
            <w:r w:rsidRPr="00E12099">
              <w:rPr>
                <w:rFonts w:hint="eastAsia"/>
              </w:rPr>
              <w:t>6</w:t>
            </w:r>
            <w:r w:rsidRPr="00E12099">
              <w:rPr>
                <w:rFonts w:hint="eastAsia"/>
              </w:rPr>
              <w:t>月</w:t>
            </w:r>
            <w:r w:rsidRPr="00E12099">
              <w:rPr>
                <w:rFonts w:hint="eastAsia"/>
              </w:rPr>
              <w:t>24</w:t>
            </w:r>
            <w:r w:rsidRPr="00E12099">
              <w:rPr>
                <w:rFonts w:hint="eastAsia"/>
              </w:rPr>
              <w:t>日。</w:t>
            </w:r>
          </w:p>
          <w:p w:rsidR="00E12099" w:rsidRPr="00E12099" w:rsidRDefault="00E12099" w:rsidP="00E12099">
            <w:r w:rsidRPr="00E12099">
              <w:rPr>
                <w:rFonts w:hint="eastAsia"/>
              </w:rPr>
              <w:t>2017</w:t>
            </w:r>
            <w:r w:rsidRPr="00E12099">
              <w:rPr>
                <w:rFonts w:hint="eastAsia"/>
              </w:rPr>
              <w:t>，〈試論台灣客家戲的丑角行當〉，「第</w:t>
            </w:r>
            <w:r w:rsidRPr="00E12099">
              <w:rPr>
                <w:rFonts w:hint="eastAsia"/>
              </w:rPr>
              <w:t>5</w:t>
            </w:r>
            <w:r w:rsidRPr="00E12099">
              <w:rPr>
                <w:rFonts w:hint="eastAsia"/>
              </w:rPr>
              <w:t>屆台灣客家語文學術研討會，</w:t>
            </w:r>
            <w:r w:rsidRPr="00E12099">
              <w:rPr>
                <w:rFonts w:hint="eastAsia"/>
              </w:rPr>
              <w:t>2017</w:t>
            </w:r>
            <w:r w:rsidRPr="00E12099">
              <w:rPr>
                <w:rFonts w:hint="eastAsia"/>
              </w:rPr>
              <w:t>年</w:t>
            </w:r>
            <w:r w:rsidRPr="00E12099">
              <w:rPr>
                <w:rFonts w:hint="eastAsia"/>
              </w:rPr>
              <w:t>6</w:t>
            </w:r>
            <w:r w:rsidRPr="00E12099">
              <w:rPr>
                <w:rFonts w:hint="eastAsia"/>
              </w:rPr>
              <w:t>月</w:t>
            </w:r>
            <w:r w:rsidRPr="00E12099">
              <w:rPr>
                <w:rFonts w:hint="eastAsia"/>
              </w:rPr>
              <w:t>25</w:t>
            </w:r>
            <w:r w:rsidRPr="00E12099">
              <w:rPr>
                <w:rFonts w:hint="eastAsia"/>
              </w:rPr>
              <w:t>日。</w:t>
            </w:r>
          </w:p>
          <w:p w:rsidR="00E12099" w:rsidRPr="00E12099" w:rsidRDefault="00E12099" w:rsidP="00E12099">
            <w:r w:rsidRPr="00E12099">
              <w:rPr>
                <w:rFonts w:hint="eastAsia"/>
              </w:rPr>
              <w:t>2017</w:t>
            </w:r>
            <w:r w:rsidRPr="00E12099">
              <w:rPr>
                <w:rFonts w:hint="eastAsia"/>
              </w:rPr>
              <w:t>，〈客家戲行當教學探析〉，「</w:t>
            </w:r>
            <w:r w:rsidRPr="00E12099">
              <w:rPr>
                <w:rFonts w:hint="eastAsia"/>
              </w:rPr>
              <w:t>2017</w:t>
            </w:r>
            <w:r w:rsidRPr="00E12099">
              <w:rPr>
                <w:rFonts w:hint="eastAsia"/>
              </w:rPr>
              <w:t>戲曲國際學術研討會</w:t>
            </w:r>
            <w:r w:rsidRPr="00E12099">
              <w:rPr>
                <w:rFonts w:hint="eastAsia"/>
              </w:rPr>
              <w:t>-</w:t>
            </w:r>
            <w:r w:rsidRPr="00E12099">
              <w:rPr>
                <w:rFonts w:hint="eastAsia"/>
              </w:rPr>
              <w:t>戲曲表演藝術之回顧與前瞻」，國立臺灣戲曲學院主辦，</w:t>
            </w:r>
            <w:r w:rsidRPr="00E12099">
              <w:rPr>
                <w:rFonts w:hint="eastAsia"/>
              </w:rPr>
              <w:t>2017</w:t>
            </w:r>
            <w:r w:rsidRPr="00E12099">
              <w:rPr>
                <w:rFonts w:hint="eastAsia"/>
              </w:rPr>
              <w:t>年</w:t>
            </w:r>
            <w:r w:rsidRPr="00E12099">
              <w:rPr>
                <w:rFonts w:hint="eastAsia"/>
              </w:rPr>
              <w:t>4</w:t>
            </w:r>
            <w:r w:rsidRPr="00E12099">
              <w:rPr>
                <w:rFonts w:hint="eastAsia"/>
              </w:rPr>
              <w:t>月</w:t>
            </w:r>
            <w:r w:rsidRPr="00E12099">
              <w:rPr>
                <w:rFonts w:hint="eastAsia"/>
              </w:rPr>
              <w:t>27</w:t>
            </w:r>
            <w:r w:rsidRPr="00E12099">
              <w:rPr>
                <w:rFonts w:hint="eastAsia"/>
              </w:rPr>
              <w:t>日</w:t>
            </w:r>
            <w:r w:rsidRPr="00E12099">
              <w:rPr>
                <w:rFonts w:hint="eastAsia"/>
              </w:rPr>
              <w:t>-28</w:t>
            </w:r>
            <w:r w:rsidRPr="00E12099">
              <w:rPr>
                <w:rFonts w:hint="eastAsia"/>
              </w:rPr>
              <w:t>日。</w:t>
            </w:r>
          </w:p>
          <w:p w:rsidR="00E12099" w:rsidRPr="00E12099" w:rsidRDefault="00E12099" w:rsidP="00E12099">
            <w:r w:rsidRPr="00E12099">
              <w:rPr>
                <w:rFonts w:hint="eastAsia"/>
              </w:rPr>
              <w:t>2016</w:t>
            </w:r>
            <w:r w:rsidRPr="00E12099">
              <w:rPr>
                <w:rFonts w:hint="eastAsia"/>
              </w:rPr>
              <w:t>，〈客家戲曲之劇目教學探析－以年度製作為觀察對象〉，「</w:t>
            </w:r>
            <w:r w:rsidRPr="00E12099">
              <w:rPr>
                <w:rFonts w:hint="eastAsia"/>
              </w:rPr>
              <w:t>2016</w:t>
            </w:r>
            <w:r w:rsidRPr="00E12099">
              <w:rPr>
                <w:rFonts w:hint="eastAsia"/>
              </w:rPr>
              <w:t>客家戲曲教育學術研討會暨表演工作坊」，</w:t>
            </w:r>
            <w:r w:rsidRPr="00E12099">
              <w:rPr>
                <w:rFonts w:hint="eastAsia"/>
              </w:rPr>
              <w:t>2016</w:t>
            </w:r>
            <w:r w:rsidRPr="00E12099">
              <w:rPr>
                <w:rFonts w:hint="eastAsia"/>
              </w:rPr>
              <w:t>年</w:t>
            </w:r>
            <w:r w:rsidRPr="00E12099">
              <w:rPr>
                <w:rFonts w:hint="eastAsia"/>
              </w:rPr>
              <w:t>6</w:t>
            </w:r>
            <w:r w:rsidRPr="00E12099">
              <w:rPr>
                <w:rFonts w:hint="eastAsia"/>
              </w:rPr>
              <w:t>月</w:t>
            </w:r>
            <w:r w:rsidRPr="00E12099">
              <w:rPr>
                <w:rFonts w:hint="eastAsia"/>
              </w:rPr>
              <w:t>23</w:t>
            </w:r>
            <w:r w:rsidRPr="00E12099">
              <w:rPr>
                <w:rFonts w:hint="eastAsia"/>
              </w:rPr>
              <w:t>日。</w:t>
            </w:r>
          </w:p>
          <w:p w:rsidR="00E12099" w:rsidRPr="00E12099" w:rsidRDefault="00E12099" w:rsidP="00E12099">
            <w:r w:rsidRPr="00E12099">
              <w:rPr>
                <w:rFonts w:hint="eastAsia"/>
              </w:rPr>
              <w:t>2016</w:t>
            </w:r>
            <w:r w:rsidRPr="00E12099">
              <w:rPr>
                <w:rFonts w:hint="eastAsia"/>
              </w:rPr>
              <w:t>，〈桃園客家傳統表演的發展現況與藝能保存〉，「桃園客家暨磨課師課程論壇」，</w:t>
            </w:r>
            <w:r w:rsidRPr="00E12099">
              <w:rPr>
                <w:rFonts w:hint="eastAsia"/>
              </w:rPr>
              <w:t>2016</w:t>
            </w:r>
            <w:r w:rsidRPr="00E12099">
              <w:rPr>
                <w:rFonts w:hint="eastAsia"/>
              </w:rPr>
              <w:t>年</w:t>
            </w:r>
            <w:r w:rsidRPr="00E12099">
              <w:rPr>
                <w:rFonts w:hint="eastAsia"/>
              </w:rPr>
              <w:t>3</w:t>
            </w:r>
            <w:r w:rsidRPr="00E12099">
              <w:rPr>
                <w:rFonts w:hint="eastAsia"/>
              </w:rPr>
              <w:t>月</w:t>
            </w:r>
            <w:r w:rsidRPr="00E12099">
              <w:rPr>
                <w:rFonts w:hint="eastAsia"/>
              </w:rPr>
              <w:t>25</w:t>
            </w:r>
            <w:r w:rsidRPr="00E12099">
              <w:rPr>
                <w:rFonts w:hint="eastAsia"/>
              </w:rPr>
              <w:t>日。</w:t>
            </w:r>
          </w:p>
          <w:p w:rsidR="00E12099" w:rsidRPr="00E12099" w:rsidRDefault="00E12099" w:rsidP="00E12099">
            <w:r w:rsidRPr="00E12099">
              <w:rPr>
                <w:rFonts w:hint="eastAsia"/>
              </w:rPr>
              <w:t>2015</w:t>
            </w:r>
            <w:r w:rsidRPr="00E12099">
              <w:rPr>
                <w:rFonts w:hint="eastAsia"/>
              </w:rPr>
              <w:t>，〈試論賣藥場的客家採茶戲表演〉，「</w:t>
            </w:r>
            <w:r w:rsidRPr="00E12099">
              <w:rPr>
                <w:rFonts w:hint="eastAsia"/>
              </w:rPr>
              <w:t>2015</w:t>
            </w:r>
            <w:r w:rsidRPr="00E12099">
              <w:rPr>
                <w:rFonts w:hint="eastAsia"/>
              </w:rPr>
              <w:t>戲曲國際學術研討會</w:t>
            </w:r>
            <w:r w:rsidRPr="00E12099">
              <w:rPr>
                <w:rFonts w:hint="eastAsia"/>
              </w:rPr>
              <w:t>-</w:t>
            </w:r>
            <w:r w:rsidRPr="00E12099">
              <w:rPr>
                <w:rFonts w:hint="eastAsia"/>
              </w:rPr>
              <w:t>表演藝術的文化實踐」，國立臺灣戲曲學院主辦，</w:t>
            </w:r>
            <w:r w:rsidRPr="00E12099">
              <w:rPr>
                <w:rFonts w:hint="eastAsia"/>
              </w:rPr>
              <w:t>2015</w:t>
            </w:r>
            <w:r w:rsidRPr="00E12099">
              <w:rPr>
                <w:rFonts w:hint="eastAsia"/>
              </w:rPr>
              <w:t>年</w:t>
            </w:r>
            <w:r w:rsidRPr="00E12099">
              <w:rPr>
                <w:rFonts w:hint="eastAsia"/>
              </w:rPr>
              <w:t>11</w:t>
            </w:r>
            <w:r w:rsidRPr="00E12099">
              <w:rPr>
                <w:rFonts w:hint="eastAsia"/>
              </w:rPr>
              <w:t>月</w:t>
            </w:r>
            <w:r w:rsidRPr="00E12099">
              <w:rPr>
                <w:rFonts w:hint="eastAsia"/>
              </w:rPr>
              <w:t>11</w:t>
            </w:r>
            <w:r w:rsidRPr="00E12099">
              <w:rPr>
                <w:rFonts w:hint="eastAsia"/>
              </w:rPr>
              <w:t>日</w:t>
            </w:r>
            <w:r w:rsidRPr="00E12099">
              <w:rPr>
                <w:rFonts w:hint="eastAsia"/>
              </w:rPr>
              <w:t>-12</w:t>
            </w:r>
            <w:r w:rsidRPr="00E12099">
              <w:rPr>
                <w:rFonts w:hint="eastAsia"/>
              </w:rPr>
              <w:t>日。</w:t>
            </w:r>
          </w:p>
          <w:p w:rsidR="00E12099" w:rsidRPr="00E12099" w:rsidRDefault="00E12099" w:rsidP="00E12099">
            <w:r w:rsidRPr="00E12099">
              <w:rPr>
                <w:rFonts w:hint="eastAsia"/>
              </w:rPr>
              <w:t>2014</w:t>
            </w:r>
            <w:r w:rsidRPr="00E12099">
              <w:rPr>
                <w:rFonts w:hint="eastAsia"/>
              </w:rPr>
              <w:t>，〈無形文化資產之保存與傳習個案試析</w:t>
            </w:r>
            <w:r w:rsidRPr="00E12099">
              <w:rPr>
                <w:rFonts w:hint="eastAsia"/>
              </w:rPr>
              <w:t>-</w:t>
            </w:r>
            <w:r w:rsidRPr="00E12099">
              <w:rPr>
                <w:rFonts w:hint="eastAsia"/>
              </w:rPr>
              <w:t>以苗栗陳家八音團為考察對象〉，「</w:t>
            </w:r>
            <w:r w:rsidRPr="00E12099">
              <w:rPr>
                <w:rFonts w:hint="eastAsia"/>
              </w:rPr>
              <w:t>2014</w:t>
            </w:r>
            <w:r w:rsidRPr="00E12099">
              <w:rPr>
                <w:rFonts w:hint="eastAsia"/>
              </w:rPr>
              <w:t>戲曲國際學術研討會</w:t>
            </w:r>
            <w:r w:rsidRPr="00E12099">
              <w:rPr>
                <w:rFonts w:hint="eastAsia"/>
              </w:rPr>
              <w:t>-</w:t>
            </w:r>
            <w:r w:rsidRPr="00E12099">
              <w:rPr>
                <w:rFonts w:hint="eastAsia"/>
              </w:rPr>
              <w:t>傳統表演藝術教育之深耕與開創」，國立臺灣戲曲學</w:t>
            </w:r>
            <w:r w:rsidRPr="00E12099">
              <w:rPr>
                <w:rFonts w:hint="eastAsia"/>
              </w:rPr>
              <w:lastRenderedPageBreak/>
              <w:t>院主辦，</w:t>
            </w:r>
            <w:r w:rsidRPr="00E12099">
              <w:rPr>
                <w:rFonts w:hint="eastAsia"/>
              </w:rPr>
              <w:t>2014</w:t>
            </w:r>
            <w:r w:rsidRPr="00E12099">
              <w:rPr>
                <w:rFonts w:hint="eastAsia"/>
              </w:rPr>
              <w:t>年</w:t>
            </w:r>
            <w:r w:rsidRPr="00E12099">
              <w:rPr>
                <w:rFonts w:hint="eastAsia"/>
              </w:rPr>
              <w:t>10</w:t>
            </w:r>
            <w:r w:rsidRPr="00E12099">
              <w:rPr>
                <w:rFonts w:hint="eastAsia"/>
              </w:rPr>
              <w:t>月</w:t>
            </w:r>
            <w:r w:rsidRPr="00E12099">
              <w:rPr>
                <w:rFonts w:hint="eastAsia"/>
              </w:rPr>
              <w:t>24</w:t>
            </w:r>
            <w:r w:rsidRPr="00E12099">
              <w:rPr>
                <w:rFonts w:hint="eastAsia"/>
              </w:rPr>
              <w:t>日</w:t>
            </w:r>
            <w:r w:rsidRPr="00E12099">
              <w:rPr>
                <w:rFonts w:hint="eastAsia"/>
              </w:rPr>
              <w:t>-25</w:t>
            </w:r>
            <w:r w:rsidRPr="00E12099">
              <w:rPr>
                <w:rFonts w:hint="eastAsia"/>
              </w:rPr>
              <w:t>日。</w:t>
            </w:r>
          </w:p>
          <w:p w:rsidR="00E12099" w:rsidRPr="00E12099" w:rsidRDefault="00E12099" w:rsidP="00E12099">
            <w:r w:rsidRPr="00E12099">
              <w:rPr>
                <w:rFonts w:hint="eastAsia"/>
              </w:rPr>
              <w:t>2011</w:t>
            </w:r>
            <w:r w:rsidRPr="00E12099">
              <w:rPr>
                <w:rFonts w:hint="eastAsia"/>
              </w:rPr>
              <w:t>，〈客籍劇作者曾先枝創編技法析論</w:t>
            </w:r>
            <w:r w:rsidRPr="00E12099">
              <w:t>—</w:t>
            </w:r>
            <w:r w:rsidRPr="00E12099">
              <w:rPr>
                <w:rFonts w:hint="eastAsia"/>
              </w:rPr>
              <w:t>以「榮興客家採茶劇團」當代劇作為考察對象〉，發表於客家筆會主辦「客家語文學研討會」，</w:t>
            </w:r>
            <w:r w:rsidRPr="00E12099">
              <w:rPr>
                <w:rFonts w:hint="eastAsia"/>
              </w:rPr>
              <w:t>11</w:t>
            </w:r>
            <w:r w:rsidRPr="00E12099">
              <w:rPr>
                <w:rFonts w:hint="eastAsia"/>
              </w:rPr>
              <w:t>月</w:t>
            </w:r>
            <w:r w:rsidRPr="00E12099">
              <w:rPr>
                <w:rFonts w:hint="eastAsia"/>
              </w:rPr>
              <w:t>26</w:t>
            </w:r>
            <w:r w:rsidRPr="00E12099">
              <w:rPr>
                <w:rFonts w:hint="eastAsia"/>
              </w:rPr>
              <w:t>日於台北市客家文化中心。</w:t>
            </w:r>
          </w:p>
          <w:p w:rsidR="00E12099" w:rsidRPr="00E12099" w:rsidRDefault="00E12099" w:rsidP="00E12099">
            <w:r w:rsidRPr="00E12099">
              <w:rPr>
                <w:rFonts w:hint="eastAsia"/>
              </w:rPr>
              <w:t>2011</w:t>
            </w:r>
            <w:r w:rsidRPr="00E12099">
              <w:rPr>
                <w:rFonts w:hint="eastAsia"/>
              </w:rPr>
              <w:t>，〈建構客家：當代客家採茶戲的客家人文意涵〉，「</w:t>
            </w:r>
            <w:r w:rsidRPr="00E12099">
              <w:rPr>
                <w:rFonts w:hint="eastAsia"/>
              </w:rPr>
              <w:t>2011</w:t>
            </w:r>
            <w:r w:rsidRPr="00E12099">
              <w:rPr>
                <w:rFonts w:hint="eastAsia"/>
              </w:rPr>
              <w:t>臺灣傳統音樂文化資產學術研討會」，文建會文化資產總管理處籌備處主辦，</w:t>
            </w:r>
            <w:r w:rsidRPr="00E12099">
              <w:rPr>
                <w:rFonts w:hint="eastAsia"/>
              </w:rPr>
              <w:t>2011</w:t>
            </w:r>
            <w:r w:rsidRPr="00E12099">
              <w:rPr>
                <w:rFonts w:hint="eastAsia"/>
              </w:rPr>
              <w:t>年</w:t>
            </w:r>
            <w:r w:rsidRPr="00E12099">
              <w:rPr>
                <w:rFonts w:hint="eastAsia"/>
              </w:rPr>
              <w:t>10</w:t>
            </w:r>
            <w:r w:rsidRPr="00E12099">
              <w:rPr>
                <w:rFonts w:hint="eastAsia"/>
              </w:rPr>
              <w:t>月</w:t>
            </w:r>
            <w:r w:rsidRPr="00E12099">
              <w:rPr>
                <w:rFonts w:hint="eastAsia"/>
              </w:rPr>
              <w:t>15-16</w:t>
            </w:r>
            <w:r w:rsidRPr="00E12099">
              <w:rPr>
                <w:rFonts w:hint="eastAsia"/>
              </w:rPr>
              <w:t>日，師範大學通識演講廳。</w:t>
            </w:r>
          </w:p>
          <w:p w:rsidR="00E12099" w:rsidRPr="00E12099" w:rsidRDefault="00E12099" w:rsidP="00E12099">
            <w:r w:rsidRPr="00E12099">
              <w:t>2010</w:t>
            </w:r>
            <w:r w:rsidRPr="00E12099">
              <w:t>，〈採茶戲金龜記劇目研究</w:t>
            </w:r>
            <w:r w:rsidRPr="00E12099">
              <w:t>—</w:t>
            </w:r>
            <w:r w:rsidRPr="00E12099">
              <w:t>兼論採茶戲與亂彈戲的交流、借引〉，「</w:t>
            </w:r>
            <w:r w:rsidRPr="00E12099">
              <w:t>2010</w:t>
            </w:r>
            <w:r w:rsidRPr="00E12099">
              <w:t>民族音樂學術研討會」，臺灣民族音樂學會、國立臺灣師範大學音樂學院主辦，</w:t>
            </w:r>
            <w:r w:rsidRPr="00E12099">
              <w:t>2010</w:t>
            </w:r>
            <w:r w:rsidRPr="00E12099">
              <w:t>年，</w:t>
            </w:r>
            <w:r w:rsidRPr="00E12099">
              <w:t>12</w:t>
            </w:r>
            <w:r w:rsidRPr="00E12099">
              <w:t>月</w:t>
            </w:r>
            <w:r w:rsidRPr="00E12099">
              <w:t>5</w:t>
            </w:r>
            <w:r w:rsidRPr="00E12099">
              <w:t>日。後刊登於《台灣音樂研究》第十期。</w:t>
            </w:r>
          </w:p>
          <w:p w:rsidR="00E12099" w:rsidRPr="00E12099" w:rsidRDefault="00E12099" w:rsidP="00E12099">
            <w:r w:rsidRPr="00E12099">
              <w:t>2009</w:t>
            </w:r>
            <w:r w:rsidRPr="00E12099">
              <w:t>，〈《糶酒》與《扛茶》、《拋茶》</w:t>
            </w:r>
            <w:r w:rsidRPr="00E12099">
              <w:t>—</w:t>
            </w:r>
            <w:r w:rsidRPr="00E12099">
              <w:t>一段客家三腳茶戲變遷歷程考察〉，「</w:t>
            </w:r>
            <w:r w:rsidRPr="00E12099">
              <w:t>2009</w:t>
            </w:r>
            <w:r w:rsidRPr="00E12099">
              <w:t>年戲曲國際學術研討會</w:t>
            </w:r>
            <w:r w:rsidRPr="00E12099">
              <w:t>—</w:t>
            </w:r>
            <w:r w:rsidRPr="00E12099">
              <w:t>歌仔戲、客家戲、京劇學術研討」，國立台灣戲曲學院主辦，</w:t>
            </w:r>
            <w:r w:rsidRPr="00E12099">
              <w:t>2008</w:t>
            </w:r>
            <w:r w:rsidRPr="00E12099">
              <w:t>年</w:t>
            </w:r>
            <w:r w:rsidRPr="00E12099">
              <w:t>11</w:t>
            </w:r>
            <w:r w:rsidRPr="00E12099">
              <w:t>月</w:t>
            </w:r>
            <w:r w:rsidRPr="00E12099">
              <w:t>1-2</w:t>
            </w:r>
            <w:r w:rsidRPr="00E12099">
              <w:t>日。後刊登於《戲曲學報》第六期。</w:t>
            </w:r>
          </w:p>
          <w:p w:rsidR="00E12099" w:rsidRPr="00E12099" w:rsidRDefault="00E12099" w:rsidP="00E12099">
            <w:r w:rsidRPr="00E12099">
              <w:t>2004</w:t>
            </w:r>
            <w:r w:rsidRPr="00E12099">
              <w:t>，</w:t>
            </w:r>
            <w:r w:rsidRPr="00E12099">
              <w:t>The Motive Power and Significance of Cultural Variation:One Case Study of Art Ecosystem(</w:t>
            </w:r>
            <w:r w:rsidRPr="00E12099">
              <w:t>文化變遷的動力與意涵</w:t>
            </w:r>
            <w:r w:rsidRPr="00E12099">
              <w:t>—</w:t>
            </w:r>
            <w:r w:rsidRPr="00E12099">
              <w:t>一個藝術生態圈的個案考察</w:t>
            </w:r>
            <w:r w:rsidRPr="00E12099">
              <w:t>),The 9th International Conference of The Asian Pacific Society For Ethnomusicology:Asian Traditions in The 21st Century:Future Trends and Directions,held by The Asia Pacific Society For Ethnomusicology(</w:t>
            </w:r>
            <w:r w:rsidRPr="00E12099">
              <w:t>亞太民族音樂學會</w:t>
            </w:r>
            <w:r w:rsidRPr="00E12099">
              <w:t xml:space="preserve">), August 24-28,2004,Phnom Penh,Cambodia. </w:t>
            </w:r>
          </w:p>
          <w:p w:rsidR="00E12099" w:rsidRPr="00E12099" w:rsidRDefault="00E12099" w:rsidP="00E12099">
            <w:r w:rsidRPr="00E12099">
              <w:t>2001</w:t>
            </w:r>
            <w:r w:rsidRPr="00E12099">
              <w:t>〈客家改良大戲之形成</w:t>
            </w:r>
            <w:r w:rsidRPr="00E12099">
              <w:t>-</w:t>
            </w:r>
            <w:r w:rsidRPr="00E12099">
              <w:t>兼論客家戲曲與其他劇種之互動〉「第一屆『客家研究』論文研討會」，中央大學客家研究中心主辦，</w:t>
            </w:r>
            <w:r w:rsidRPr="00E12099">
              <w:t>2001</w:t>
            </w:r>
            <w:r w:rsidRPr="00E12099">
              <w:t>年</w:t>
            </w:r>
            <w:r w:rsidRPr="00E12099">
              <w:t>12</w:t>
            </w:r>
            <w:r w:rsidRPr="00E12099">
              <w:t>月。刊登於《客家文化研究通訊》第六期。</w:t>
            </w:r>
          </w:p>
          <w:p w:rsidR="00E12099" w:rsidRPr="00E12099" w:rsidRDefault="00E12099" w:rsidP="00E12099">
            <w:r w:rsidRPr="00E12099">
              <w:t>1999</w:t>
            </w:r>
            <w:r w:rsidRPr="00E12099">
              <w:t>，〈台灣客家改良戲的演出特色</w:t>
            </w:r>
            <w:r w:rsidRPr="00E12099">
              <w:t>—</w:t>
            </w:r>
            <w:r w:rsidRPr="00E12099">
              <w:t>以戲園為表演場域〉，「茶香戲韻</w:t>
            </w:r>
            <w:r w:rsidRPr="00E12099">
              <w:t>—</w:t>
            </w:r>
            <w:r w:rsidRPr="00E12099">
              <w:t>海峽兩岸傳統客家戲曲學術交流研討會」台灣政府文化處主辦。後輯入《茶香戲韻</w:t>
            </w:r>
            <w:r w:rsidRPr="00E12099">
              <w:t>—</w:t>
            </w:r>
            <w:r w:rsidRPr="00E12099">
              <w:t>海峽兩岸傳統客家戲曲學術交流研討會實錄》，南投市：省文化處，</w:t>
            </w:r>
            <w:r w:rsidRPr="00E12099">
              <w:t>208-229</w:t>
            </w:r>
            <w:r w:rsidRPr="00E12099">
              <w:rPr>
                <w:rFonts w:hint="eastAsia"/>
              </w:rPr>
              <w:t>。</w:t>
            </w:r>
          </w:p>
          <w:p w:rsidR="00E12099" w:rsidRPr="00E12099" w:rsidRDefault="00E12099" w:rsidP="00E12099">
            <w:r w:rsidRPr="00E12099">
              <w:t>1999</w:t>
            </w:r>
            <w:r w:rsidRPr="00E12099">
              <w:t>，〈苗栗縣客家採茶戲研究初探</w:t>
            </w:r>
            <w:r w:rsidRPr="00E12099">
              <w:t>—</w:t>
            </w:r>
            <w:r w:rsidRPr="00E12099">
              <w:t>從藝人、劇團及戲劇內容探討之〉成大藝術研究所研究生論文發表會，國立成功大學藝術研究所主辦，</w:t>
            </w:r>
            <w:r w:rsidRPr="00E12099">
              <w:t>1998</w:t>
            </w:r>
            <w:r w:rsidRPr="00E12099">
              <w:t>年。後輯入《藝術論衡》第四期。</w:t>
            </w:r>
          </w:p>
          <w:p w:rsidR="00E12099" w:rsidRPr="00E12099" w:rsidRDefault="00E12099" w:rsidP="00E12099"/>
          <w:p w:rsidR="00E12099" w:rsidRPr="00E12099" w:rsidRDefault="00E12099" w:rsidP="00E12099"/>
          <w:p w:rsidR="00E12099" w:rsidRPr="00E12099" w:rsidRDefault="00E12099" w:rsidP="00E12099">
            <w:r w:rsidRPr="00E12099">
              <w:rPr>
                <w:rFonts w:hint="eastAsia"/>
              </w:rPr>
              <w:t>（四）札文</w:t>
            </w:r>
          </w:p>
          <w:p w:rsidR="00E12099" w:rsidRPr="00E12099" w:rsidRDefault="00E12099" w:rsidP="00E12099">
            <w:r w:rsidRPr="00E12099">
              <w:rPr>
                <w:rFonts w:hint="eastAsia"/>
              </w:rPr>
              <w:t>2016</w:t>
            </w:r>
            <w:r w:rsidRPr="00E12099">
              <w:rPr>
                <w:rFonts w:hint="eastAsia"/>
              </w:rPr>
              <w:t>，〈榮興六國封相－蘇秦觀後〉，《客家雜誌》</w:t>
            </w:r>
            <w:r w:rsidRPr="00E12099">
              <w:rPr>
                <w:rFonts w:hint="eastAsia"/>
              </w:rPr>
              <w:t>315</w:t>
            </w:r>
            <w:r w:rsidRPr="00E12099">
              <w:rPr>
                <w:rFonts w:hint="eastAsia"/>
              </w:rPr>
              <w:t>期。</w:t>
            </w:r>
          </w:p>
          <w:p w:rsidR="00E12099" w:rsidRPr="00E12099" w:rsidRDefault="00E12099" w:rsidP="00E12099">
            <w:r w:rsidRPr="00E12099">
              <w:rPr>
                <w:rFonts w:hint="eastAsia"/>
              </w:rPr>
              <w:t>2015</w:t>
            </w:r>
            <w:r w:rsidRPr="00E12099">
              <w:rPr>
                <w:rFonts w:hint="eastAsia"/>
              </w:rPr>
              <w:t>，〈客家新苗鬧新年，四戲上陣〉，《客家雜誌》</w:t>
            </w:r>
            <w:r w:rsidRPr="00E12099">
              <w:rPr>
                <w:rFonts w:hint="eastAsia"/>
              </w:rPr>
              <w:t>296</w:t>
            </w:r>
            <w:r w:rsidRPr="00E12099">
              <w:rPr>
                <w:rFonts w:hint="eastAsia"/>
              </w:rPr>
              <w:t>期。</w:t>
            </w:r>
          </w:p>
          <w:p w:rsidR="00E12099" w:rsidRPr="00E12099" w:rsidRDefault="00E12099" w:rsidP="00E12099">
            <w:r w:rsidRPr="00E12099">
              <w:rPr>
                <w:rFonts w:hint="eastAsia"/>
              </w:rPr>
              <w:t>2012</w:t>
            </w:r>
            <w:r w:rsidRPr="00E12099">
              <w:rPr>
                <w:rFonts w:hint="eastAsia"/>
              </w:rPr>
              <w:t>，〈七國小戲曲營</w:t>
            </w:r>
            <w:r w:rsidRPr="00E12099">
              <w:rPr>
                <w:rFonts w:hint="eastAsia"/>
              </w:rPr>
              <w:t xml:space="preserve"> </w:t>
            </w:r>
            <w:r w:rsidRPr="00E12099">
              <w:rPr>
                <w:rFonts w:hint="eastAsia"/>
              </w:rPr>
              <w:t>驚艷一夏〉，《客家》，</w:t>
            </w:r>
            <w:r w:rsidRPr="00E12099">
              <w:rPr>
                <w:rFonts w:hint="eastAsia"/>
              </w:rPr>
              <w:t>266(2012.08)</w:t>
            </w:r>
            <w:r w:rsidRPr="00E12099">
              <w:rPr>
                <w:rFonts w:hint="eastAsia"/>
              </w:rPr>
              <w:t>：</w:t>
            </w:r>
            <w:r w:rsidRPr="00E12099">
              <w:rPr>
                <w:rFonts w:hint="eastAsia"/>
              </w:rPr>
              <w:t>20-21</w:t>
            </w:r>
          </w:p>
          <w:p w:rsidR="00E12099" w:rsidRPr="00E12099" w:rsidRDefault="00E12099" w:rsidP="00E12099">
            <w:r w:rsidRPr="00E12099">
              <w:t>2009</w:t>
            </w:r>
            <w:r w:rsidRPr="00E12099">
              <w:rPr>
                <w:rFonts w:hint="eastAsia"/>
              </w:rPr>
              <w:t>，</w:t>
            </w:r>
            <w:r w:rsidRPr="00E12099">
              <w:t>〈當代客家戲曲觀察〉，《客家》，</w:t>
            </w:r>
            <w:r w:rsidRPr="00E12099">
              <w:t>228(2009.6)</w:t>
            </w:r>
            <w:r w:rsidRPr="00E12099">
              <w:t>：</w:t>
            </w:r>
            <w:r w:rsidRPr="00E12099">
              <w:t>39-42</w:t>
            </w:r>
            <w:r w:rsidRPr="00E12099">
              <w:t>。</w:t>
            </w:r>
          </w:p>
          <w:p w:rsidR="00E12099" w:rsidRPr="00E12099" w:rsidRDefault="00E12099" w:rsidP="00E12099">
            <w:r w:rsidRPr="00E12099">
              <w:t>2008</w:t>
            </w:r>
            <w:r w:rsidRPr="00E12099">
              <w:rPr>
                <w:rFonts w:hint="eastAsia"/>
              </w:rPr>
              <w:t>，</w:t>
            </w:r>
            <w:r w:rsidRPr="00E12099">
              <w:t>〈割臺亂世的國家愛、鄉土情〉，《客家》，</w:t>
            </w:r>
            <w:r w:rsidRPr="00E12099">
              <w:t>222(2008.12)</w:t>
            </w:r>
            <w:r w:rsidRPr="00E12099">
              <w:t>：</w:t>
            </w:r>
            <w:r w:rsidRPr="00E12099">
              <w:t>17-19</w:t>
            </w:r>
            <w:r w:rsidRPr="00E12099">
              <w:t>。</w:t>
            </w:r>
          </w:p>
          <w:p w:rsidR="00E12099" w:rsidRPr="00E12099" w:rsidRDefault="00E12099" w:rsidP="00E12099">
            <w:r w:rsidRPr="00E12099">
              <w:t>2008</w:t>
            </w:r>
            <w:r w:rsidRPr="00E12099">
              <w:rPr>
                <w:rFonts w:hint="eastAsia"/>
              </w:rPr>
              <w:t>，</w:t>
            </w:r>
            <w:r w:rsidRPr="00E12099">
              <w:t>〈採茶大戲緣繫元夕中的民俗景致〉，《客家》，</w:t>
            </w:r>
            <w:r w:rsidRPr="00E12099">
              <w:t>221(2008.11)</w:t>
            </w:r>
            <w:r w:rsidRPr="00E12099">
              <w:t>：</w:t>
            </w:r>
            <w:r w:rsidRPr="00E12099">
              <w:t>68-69</w:t>
            </w:r>
            <w:r w:rsidRPr="00E12099">
              <w:t>。</w:t>
            </w:r>
          </w:p>
          <w:p w:rsidR="00E12099" w:rsidRPr="00E12099" w:rsidRDefault="00E12099" w:rsidP="00E12099">
            <w:r w:rsidRPr="00E12099">
              <w:t>2008</w:t>
            </w:r>
            <w:r w:rsidRPr="00E12099">
              <w:rPr>
                <w:rFonts w:hint="eastAsia"/>
              </w:rPr>
              <w:t>，</w:t>
            </w:r>
            <w:r w:rsidRPr="00E12099">
              <w:t>〈新月娥歌劇團與採茶戲陶三春反關〉，《客家》，</w:t>
            </w:r>
            <w:r w:rsidRPr="00E12099">
              <w:t>218(2008.8)</w:t>
            </w:r>
            <w:r w:rsidRPr="00E12099">
              <w:t>：</w:t>
            </w:r>
            <w:r w:rsidRPr="00E12099">
              <w:t>20-25</w:t>
            </w:r>
            <w:r w:rsidRPr="00E12099">
              <w:t>。</w:t>
            </w:r>
          </w:p>
          <w:p w:rsidR="00E12099" w:rsidRPr="00E12099" w:rsidRDefault="00E12099" w:rsidP="00E12099">
            <w:r w:rsidRPr="00E12099">
              <w:lastRenderedPageBreak/>
              <w:t>2008</w:t>
            </w:r>
            <w:r w:rsidRPr="00E12099">
              <w:rPr>
                <w:rFonts w:hint="eastAsia"/>
              </w:rPr>
              <w:t>，</w:t>
            </w:r>
            <w:r w:rsidRPr="00E12099">
              <w:t>〈客家戲徵選，十團秀絕活〉，《客家》，</w:t>
            </w:r>
            <w:r w:rsidRPr="00E12099">
              <w:t>217(2008.7)</w:t>
            </w:r>
            <w:r w:rsidRPr="00E12099">
              <w:t>：</w:t>
            </w:r>
            <w:r w:rsidRPr="00E12099">
              <w:t>46-51</w:t>
            </w:r>
            <w:r w:rsidRPr="00E12099">
              <w:t>。</w:t>
            </w:r>
          </w:p>
          <w:p w:rsidR="00E12099" w:rsidRPr="00E12099" w:rsidRDefault="00E12099" w:rsidP="00E12099">
            <w:r w:rsidRPr="00E12099">
              <w:t>2008</w:t>
            </w:r>
            <w:r w:rsidRPr="00E12099">
              <w:rPr>
                <w:rFonts w:hint="eastAsia"/>
              </w:rPr>
              <w:t>，</w:t>
            </w:r>
            <w:r w:rsidRPr="00E12099">
              <w:t>〈兩齣採茶戲的人生風景〉，《客家》，</w:t>
            </w:r>
            <w:r w:rsidRPr="00E12099">
              <w:t>216(2008.6)</w:t>
            </w:r>
            <w:r w:rsidRPr="00E12099">
              <w:t>：</w:t>
            </w:r>
            <w:r w:rsidRPr="00E12099">
              <w:t>46-52</w:t>
            </w:r>
            <w:r w:rsidRPr="00E12099">
              <w:t>。</w:t>
            </w:r>
          </w:p>
          <w:p w:rsidR="00E12099" w:rsidRPr="00E12099" w:rsidRDefault="00E12099" w:rsidP="00E12099">
            <w:r w:rsidRPr="00E12099">
              <w:t>2008</w:t>
            </w:r>
            <w:r w:rsidRPr="00E12099">
              <w:rPr>
                <w:rFonts w:hint="eastAsia"/>
              </w:rPr>
              <w:t>，</w:t>
            </w:r>
            <w:r w:rsidRPr="00E12099">
              <w:t>〈莊周故事．採茶戲試妻上戲〉，《客家》，</w:t>
            </w:r>
            <w:r w:rsidRPr="00E12099">
              <w:t>215(2008.5)</w:t>
            </w:r>
            <w:r w:rsidRPr="00E12099">
              <w:t>：</w:t>
            </w:r>
            <w:r w:rsidRPr="00E12099">
              <w:t>46-50</w:t>
            </w:r>
            <w:r w:rsidRPr="00E12099">
              <w:t>。</w:t>
            </w:r>
          </w:p>
          <w:p w:rsidR="00EE6D01" w:rsidRPr="00E12099" w:rsidRDefault="00E12099" w:rsidP="00E12099">
            <w:r w:rsidRPr="00E12099">
              <w:rPr>
                <w:rFonts w:hint="eastAsia"/>
              </w:rPr>
              <w:t>2001</w:t>
            </w:r>
            <w:r w:rsidRPr="00E12099">
              <w:rPr>
                <w:rFonts w:hint="eastAsia"/>
              </w:rPr>
              <w:t>，〈鑼鼓響，戲精彩</w:t>
            </w:r>
            <w:r w:rsidRPr="00E12099">
              <w:t>—</w:t>
            </w:r>
            <w:r w:rsidRPr="00E12099">
              <w:rPr>
                <w:rFonts w:hint="eastAsia"/>
              </w:rPr>
              <w:t>台灣客家人的採茶戲〉，《傳統藝術月刊》，</w:t>
            </w:r>
            <w:r w:rsidRPr="00E12099">
              <w:rPr>
                <w:rFonts w:hint="eastAsia"/>
              </w:rPr>
              <w:t>23</w:t>
            </w:r>
            <w:r w:rsidRPr="00E12099">
              <w:rPr>
                <w:rFonts w:hint="eastAsia"/>
              </w:rPr>
              <w:t>：</w:t>
            </w:r>
            <w:r w:rsidRPr="00E12099">
              <w:rPr>
                <w:rFonts w:hint="eastAsia"/>
              </w:rPr>
              <w:t>2001</w:t>
            </w:r>
            <w:r w:rsidRPr="00E12099">
              <w:rPr>
                <w:rFonts w:hint="eastAsia"/>
              </w:rPr>
              <w:t>，</w:t>
            </w:r>
            <w:r w:rsidRPr="00E12099">
              <w:rPr>
                <w:rFonts w:hint="eastAsia"/>
              </w:rPr>
              <w:t>10</w:t>
            </w:r>
            <w:r w:rsidRPr="00E12099">
              <w:rPr>
                <w:rFonts w:hint="eastAsia"/>
              </w:rPr>
              <w:t>。</w:t>
            </w:r>
          </w:p>
        </w:tc>
      </w:tr>
      <w:tr w:rsidR="00EE6D01" w:rsidRPr="00E12099" w:rsidTr="00563937">
        <w:tc>
          <w:tcPr>
            <w:tcW w:w="8522" w:type="dxa"/>
            <w:gridSpan w:val="2"/>
          </w:tcPr>
          <w:p w:rsidR="00EE6D01" w:rsidRPr="00E12099" w:rsidRDefault="001E3C6A" w:rsidP="00E12099">
            <w:r>
              <w:rPr>
                <w:rFonts w:hint="eastAsia"/>
              </w:rPr>
              <w:lastRenderedPageBreak/>
              <w:t>九、</w:t>
            </w:r>
            <w:r w:rsidR="00EE6D01" w:rsidRPr="00E12099">
              <w:rPr>
                <w:rFonts w:hint="eastAsia"/>
              </w:rPr>
              <w:t>表演作品</w:t>
            </w:r>
          </w:p>
        </w:tc>
      </w:tr>
      <w:tr w:rsidR="00EE6D01" w:rsidRPr="00E12099" w:rsidTr="00563937">
        <w:tc>
          <w:tcPr>
            <w:tcW w:w="8522" w:type="dxa"/>
            <w:gridSpan w:val="2"/>
          </w:tcPr>
          <w:p w:rsidR="009F0593" w:rsidRPr="00E12099" w:rsidRDefault="00233EB6" w:rsidP="00E12099">
            <w:r w:rsidRPr="00E12099">
              <w:rPr>
                <w:rFonts w:hint="eastAsia"/>
              </w:rPr>
              <w:t>2</w:t>
            </w:r>
            <w:r w:rsidRPr="00E12099">
              <w:t>019</w:t>
            </w:r>
            <w:r w:rsidR="00BE326E">
              <w:rPr>
                <w:rFonts w:hint="eastAsia"/>
              </w:rPr>
              <w:t>年</w:t>
            </w:r>
            <w:r w:rsidR="00BE326E">
              <w:rPr>
                <w:rFonts w:hint="eastAsia"/>
              </w:rPr>
              <w:t>1</w:t>
            </w:r>
            <w:r w:rsidR="00BE326E">
              <w:t>2</w:t>
            </w:r>
            <w:r w:rsidR="00BE326E">
              <w:rPr>
                <w:rFonts w:hint="eastAsia"/>
              </w:rPr>
              <w:t>月</w:t>
            </w:r>
            <w:r w:rsidR="009F0593" w:rsidRPr="00E12099">
              <w:rPr>
                <w:rFonts w:hint="eastAsia"/>
              </w:rPr>
              <w:t>，俏客：</w:t>
            </w:r>
            <w:r w:rsidR="009F0593" w:rsidRPr="00E12099">
              <w:rPr>
                <w:rFonts w:hint="eastAsia"/>
              </w:rPr>
              <w:t>1</w:t>
            </w:r>
            <w:r w:rsidR="009F0593" w:rsidRPr="00E12099">
              <w:t>08</w:t>
            </w:r>
            <w:r w:rsidR="009F0593" w:rsidRPr="00E12099">
              <w:rPr>
                <w:rFonts w:hint="eastAsia"/>
              </w:rPr>
              <w:t>年客家戲學系年度公演</w:t>
            </w:r>
            <w:r w:rsidR="009F0593" w:rsidRPr="00E12099">
              <w:rPr>
                <w:rFonts w:hint="eastAsia"/>
              </w:rPr>
              <w:t xml:space="preserve"> (</w:t>
            </w:r>
            <w:r w:rsidR="009F0593" w:rsidRPr="00E12099">
              <w:rPr>
                <w:rFonts w:hint="eastAsia"/>
              </w:rPr>
              <w:t>執行製作</w:t>
            </w:r>
            <w:r w:rsidR="009F0593" w:rsidRPr="00E12099">
              <w:rPr>
                <w:rFonts w:hint="eastAsia"/>
              </w:rPr>
              <w:t>)</w:t>
            </w:r>
          </w:p>
          <w:p w:rsidR="009F0593" w:rsidRPr="00E12099" w:rsidRDefault="00233EB6" w:rsidP="00E12099">
            <w:r w:rsidRPr="00E12099">
              <w:rPr>
                <w:rFonts w:hint="eastAsia"/>
              </w:rPr>
              <w:t>2</w:t>
            </w:r>
            <w:r w:rsidRPr="00E12099">
              <w:t>016</w:t>
            </w:r>
            <w:r w:rsidR="009F0593" w:rsidRPr="00E12099">
              <w:rPr>
                <w:rFonts w:hint="eastAsia"/>
              </w:rPr>
              <w:t>年</w:t>
            </w:r>
            <w:r w:rsidR="009F0593" w:rsidRPr="00E12099">
              <w:rPr>
                <w:rFonts w:hint="eastAsia"/>
              </w:rPr>
              <w:t>6</w:t>
            </w:r>
            <w:r w:rsidR="009F0593" w:rsidRPr="00E12099">
              <w:rPr>
                <w:rFonts w:hint="eastAsia"/>
              </w:rPr>
              <w:t>月，</w:t>
            </w:r>
            <w:r w:rsidRPr="00E12099">
              <w:rPr>
                <w:rFonts w:hint="eastAsia"/>
              </w:rPr>
              <w:t>十分好客，</w:t>
            </w:r>
            <w:r w:rsidR="009F0593" w:rsidRPr="00E12099">
              <w:rPr>
                <w:rFonts w:hint="eastAsia"/>
              </w:rPr>
              <w:t>1</w:t>
            </w:r>
            <w:r w:rsidR="009F0593" w:rsidRPr="00E12099">
              <w:t>0</w:t>
            </w:r>
            <w:r w:rsidR="009F0593" w:rsidRPr="00E12099">
              <w:rPr>
                <w:rFonts w:hint="eastAsia"/>
              </w:rPr>
              <w:t>5</w:t>
            </w:r>
            <w:r w:rsidR="009F0593" w:rsidRPr="00E12099">
              <w:rPr>
                <w:rFonts w:hint="eastAsia"/>
              </w:rPr>
              <w:t>年客家戲學系年度公演《荷珠配》</w:t>
            </w:r>
            <w:r w:rsidR="009F0593" w:rsidRPr="00E12099">
              <w:rPr>
                <w:rFonts w:hint="eastAsia"/>
              </w:rPr>
              <w:t>(</w:t>
            </w:r>
            <w:r w:rsidR="009F0593" w:rsidRPr="00E12099">
              <w:rPr>
                <w:rFonts w:hint="eastAsia"/>
              </w:rPr>
              <w:t>執行製作</w:t>
            </w:r>
            <w:r w:rsidR="009F0593" w:rsidRPr="00E12099">
              <w:rPr>
                <w:rFonts w:hint="eastAsia"/>
              </w:rPr>
              <w:t>)</w:t>
            </w:r>
          </w:p>
          <w:p w:rsidR="009F0593" w:rsidRPr="00E12099" w:rsidRDefault="00233EB6" w:rsidP="00E12099">
            <w:r w:rsidRPr="00E12099">
              <w:rPr>
                <w:rFonts w:hint="eastAsia"/>
              </w:rPr>
              <w:t>2</w:t>
            </w:r>
            <w:r w:rsidRPr="00E12099">
              <w:t>016</w:t>
            </w:r>
            <w:r w:rsidR="009F0593" w:rsidRPr="00E12099">
              <w:rPr>
                <w:rFonts w:hint="eastAsia"/>
              </w:rPr>
              <w:t>年</w:t>
            </w:r>
            <w:r w:rsidR="009F0593" w:rsidRPr="00E12099">
              <w:t>2</w:t>
            </w:r>
            <w:r w:rsidR="009F0593" w:rsidRPr="00E12099">
              <w:rPr>
                <w:rFonts w:hint="eastAsia"/>
              </w:rPr>
              <w:t>月</w:t>
            </w:r>
            <w:r w:rsidR="009F0593" w:rsidRPr="00E12099">
              <w:t>7</w:t>
            </w:r>
            <w:r w:rsidR="009F0593" w:rsidRPr="00E12099">
              <w:rPr>
                <w:rFonts w:hint="eastAsia"/>
              </w:rPr>
              <w:t>日，客家猴厲害：客家電視台新春除夕節目</w:t>
            </w:r>
            <w:r w:rsidR="009F0593" w:rsidRPr="00E12099">
              <w:rPr>
                <w:rFonts w:hint="eastAsia"/>
              </w:rPr>
              <w:t>(</w:t>
            </w:r>
            <w:r w:rsidR="009F0593" w:rsidRPr="00E12099">
              <w:rPr>
                <w:rFonts w:hint="eastAsia"/>
              </w:rPr>
              <w:t>製作人</w:t>
            </w:r>
            <w:r w:rsidR="009F0593" w:rsidRPr="00E12099">
              <w:rPr>
                <w:rFonts w:hint="eastAsia"/>
              </w:rPr>
              <w:t>)</w:t>
            </w:r>
          </w:p>
          <w:p w:rsidR="009F0593" w:rsidRPr="00E12099" w:rsidRDefault="00233EB6" w:rsidP="00E12099">
            <w:r w:rsidRPr="00E12099">
              <w:rPr>
                <w:rFonts w:hint="eastAsia"/>
              </w:rPr>
              <w:t>2</w:t>
            </w:r>
            <w:r w:rsidRPr="00E12099">
              <w:t>015</w:t>
            </w:r>
            <w:r w:rsidR="009F0593" w:rsidRPr="00E12099">
              <w:rPr>
                <w:rFonts w:hint="eastAsia"/>
              </w:rPr>
              <w:t>年</w:t>
            </w:r>
            <w:r w:rsidR="009F0593" w:rsidRPr="00E12099">
              <w:t>11</w:t>
            </w:r>
            <w:r w:rsidR="009F0593" w:rsidRPr="00E12099">
              <w:rPr>
                <w:rFonts w:hint="eastAsia"/>
              </w:rPr>
              <w:t>月</w:t>
            </w:r>
            <w:r w:rsidR="009F0593" w:rsidRPr="00E12099">
              <w:t>20</w:t>
            </w:r>
            <w:r w:rsidR="009F0593" w:rsidRPr="00E12099">
              <w:rPr>
                <w:rFonts w:hint="eastAsia"/>
              </w:rPr>
              <w:t>日，《狐仙報恩》：客委會</w:t>
            </w:r>
            <w:r w:rsidR="009F0593" w:rsidRPr="00E12099">
              <w:rPr>
                <w:rFonts w:hint="eastAsia"/>
              </w:rPr>
              <w:t>1</w:t>
            </w:r>
            <w:r w:rsidR="009F0593" w:rsidRPr="00E12099">
              <w:t>04</w:t>
            </w:r>
            <w:r w:rsidR="009F0593" w:rsidRPr="00E12099">
              <w:rPr>
                <w:rFonts w:hint="eastAsia"/>
              </w:rPr>
              <w:t>年客家收冬戲（執行製作）</w:t>
            </w:r>
          </w:p>
          <w:p w:rsidR="009F0593" w:rsidRPr="00E12099" w:rsidRDefault="00233EB6" w:rsidP="00E12099">
            <w:r w:rsidRPr="00E12099">
              <w:rPr>
                <w:rFonts w:hint="eastAsia"/>
              </w:rPr>
              <w:t>2</w:t>
            </w:r>
            <w:r w:rsidRPr="00E12099">
              <w:t>015</w:t>
            </w:r>
            <w:r w:rsidR="009F0593" w:rsidRPr="00E12099">
              <w:rPr>
                <w:rFonts w:hint="eastAsia"/>
              </w:rPr>
              <w:t>年</w:t>
            </w:r>
            <w:r w:rsidR="009F0593" w:rsidRPr="00E12099">
              <w:t>10</w:t>
            </w:r>
            <w:r w:rsidR="009F0593" w:rsidRPr="00E12099">
              <w:rPr>
                <w:rFonts w:hint="eastAsia"/>
              </w:rPr>
              <w:t>月</w:t>
            </w:r>
            <w:r w:rsidR="009F0593" w:rsidRPr="00E12099">
              <w:t>27</w:t>
            </w:r>
            <w:r w:rsidR="009F0593" w:rsidRPr="00E12099">
              <w:rPr>
                <w:rFonts w:hint="eastAsia"/>
              </w:rPr>
              <w:t>日，藝教館偏鄉巡演《借扇》（演出製作）</w:t>
            </w:r>
          </w:p>
          <w:p w:rsidR="009F0593" w:rsidRPr="00E12099" w:rsidRDefault="00233EB6" w:rsidP="00E12099">
            <w:r w:rsidRPr="00E12099">
              <w:rPr>
                <w:rFonts w:hint="eastAsia"/>
              </w:rPr>
              <w:t>2</w:t>
            </w:r>
            <w:r w:rsidRPr="00E12099">
              <w:t>015</w:t>
            </w:r>
            <w:r w:rsidR="009F0593" w:rsidRPr="00E12099">
              <w:rPr>
                <w:rFonts w:hint="eastAsia"/>
              </w:rPr>
              <w:t>年</w:t>
            </w:r>
            <w:r w:rsidR="009F0593" w:rsidRPr="00E12099">
              <w:t>10</w:t>
            </w:r>
            <w:r w:rsidR="009F0593" w:rsidRPr="00E12099">
              <w:rPr>
                <w:rFonts w:hint="eastAsia"/>
              </w:rPr>
              <w:t>月</w:t>
            </w:r>
            <w:r w:rsidR="009F0593" w:rsidRPr="00E12099">
              <w:rPr>
                <w:rFonts w:hint="eastAsia"/>
              </w:rPr>
              <w:t>1</w:t>
            </w:r>
            <w:r w:rsidR="009F0593" w:rsidRPr="00E12099">
              <w:t>7</w:t>
            </w:r>
            <w:r w:rsidR="009F0593" w:rsidRPr="00E12099">
              <w:rPr>
                <w:rFonts w:hint="eastAsia"/>
              </w:rPr>
              <w:t>-</w:t>
            </w:r>
            <w:r w:rsidR="009F0593" w:rsidRPr="00E12099">
              <w:t>18</w:t>
            </w:r>
            <w:r w:rsidR="009F0593" w:rsidRPr="00E12099">
              <w:rPr>
                <w:rFonts w:hint="eastAsia"/>
              </w:rPr>
              <w:t>日，</w:t>
            </w:r>
            <w:r w:rsidR="009F0593" w:rsidRPr="00E12099">
              <w:t>2015</w:t>
            </w:r>
            <w:r w:rsidR="009F0593" w:rsidRPr="00E12099">
              <w:rPr>
                <w:rFonts w:hint="eastAsia"/>
              </w:rPr>
              <w:t>亞太傳統藝術節《扛茶》、《桃花過渡》、《糶酒》（演出製作暨講座演講）</w:t>
            </w:r>
          </w:p>
          <w:p w:rsidR="00233EB6" w:rsidRPr="00E12099" w:rsidRDefault="00233EB6" w:rsidP="00E12099">
            <w:r w:rsidRPr="00E12099">
              <w:rPr>
                <w:rFonts w:hint="eastAsia"/>
              </w:rPr>
              <w:t>2</w:t>
            </w:r>
            <w:r w:rsidRPr="00E12099">
              <w:t>015</w:t>
            </w:r>
            <w:r w:rsidR="009F0593" w:rsidRPr="00E12099">
              <w:rPr>
                <w:rFonts w:hint="eastAsia"/>
              </w:rPr>
              <w:t>年</w:t>
            </w:r>
            <w:r w:rsidR="009F0593" w:rsidRPr="00E12099">
              <w:rPr>
                <w:rFonts w:hint="eastAsia"/>
              </w:rPr>
              <w:t>3</w:t>
            </w:r>
            <w:r w:rsidR="009F0593" w:rsidRPr="00E12099">
              <w:rPr>
                <w:rFonts w:hint="eastAsia"/>
              </w:rPr>
              <w:t>月</w:t>
            </w:r>
            <w:r w:rsidR="009F0593" w:rsidRPr="00E12099">
              <w:t>5</w:t>
            </w:r>
            <w:r w:rsidR="009F0593" w:rsidRPr="00E12099">
              <w:rPr>
                <w:rFonts w:hint="eastAsia"/>
              </w:rPr>
              <w:t>日，台中市新丁粄節演出《喬太守亂點鴛鴦譜》</w:t>
            </w:r>
            <w:r w:rsidR="009F0593" w:rsidRPr="00E12099">
              <w:rPr>
                <w:rFonts w:hint="eastAsia"/>
              </w:rPr>
              <w:t>(</w:t>
            </w:r>
            <w:r w:rsidR="009F0593" w:rsidRPr="00E12099">
              <w:rPr>
                <w:rFonts w:hint="eastAsia"/>
              </w:rPr>
              <w:t>演出製作</w:t>
            </w:r>
            <w:r w:rsidR="009F0593" w:rsidRPr="00E12099">
              <w:rPr>
                <w:rFonts w:hint="eastAsia"/>
              </w:rPr>
              <w:t>)</w:t>
            </w:r>
          </w:p>
          <w:p w:rsidR="009F0593" w:rsidRPr="00E12099" w:rsidRDefault="00233EB6" w:rsidP="00E12099">
            <w:r w:rsidRPr="00E12099">
              <w:rPr>
                <w:rFonts w:hint="eastAsia"/>
              </w:rPr>
              <w:t>2</w:t>
            </w:r>
            <w:r w:rsidRPr="00E12099">
              <w:t>015</w:t>
            </w:r>
            <w:r w:rsidR="009F0593" w:rsidRPr="00E12099">
              <w:rPr>
                <w:rFonts w:hint="eastAsia"/>
              </w:rPr>
              <w:t>年</w:t>
            </w:r>
            <w:r w:rsidR="009F0593" w:rsidRPr="00E12099">
              <w:t>2</w:t>
            </w:r>
            <w:r w:rsidR="009F0593" w:rsidRPr="00E12099">
              <w:rPr>
                <w:rFonts w:hint="eastAsia"/>
              </w:rPr>
              <w:t>月</w:t>
            </w:r>
            <w:r w:rsidR="009F0593" w:rsidRPr="00E12099">
              <w:t>17</w:t>
            </w:r>
            <w:r w:rsidR="009F0593" w:rsidRPr="00E12099">
              <w:rPr>
                <w:rFonts w:hint="eastAsia"/>
              </w:rPr>
              <w:t>日，客家新苗戲連連：客家電視台新春除夕節目</w:t>
            </w:r>
            <w:r w:rsidR="009F0593" w:rsidRPr="00E12099">
              <w:rPr>
                <w:rFonts w:hint="eastAsia"/>
              </w:rPr>
              <w:t>(</w:t>
            </w:r>
            <w:r w:rsidR="009F0593" w:rsidRPr="00E12099">
              <w:rPr>
                <w:rFonts w:hint="eastAsia"/>
              </w:rPr>
              <w:t>製作人</w:t>
            </w:r>
            <w:r w:rsidR="009F0593" w:rsidRPr="00E12099">
              <w:rPr>
                <w:rFonts w:hint="eastAsia"/>
              </w:rPr>
              <w:t>)</w:t>
            </w:r>
          </w:p>
          <w:p w:rsidR="009F0593" w:rsidRPr="00E12099" w:rsidRDefault="00233EB6" w:rsidP="00E12099">
            <w:r w:rsidRPr="00E12099">
              <w:t>2014</w:t>
            </w:r>
            <w:r w:rsidRPr="00E12099">
              <w:rPr>
                <w:rFonts w:hint="eastAsia"/>
              </w:rPr>
              <w:t>年</w:t>
            </w:r>
            <w:r w:rsidR="005B4B43" w:rsidRPr="00E12099">
              <w:t>6</w:t>
            </w:r>
            <w:r w:rsidRPr="00E12099">
              <w:rPr>
                <w:rFonts w:hint="eastAsia"/>
              </w:rPr>
              <w:t>月</w:t>
            </w:r>
            <w:r w:rsidR="005B4B43" w:rsidRPr="00E12099">
              <w:rPr>
                <w:rFonts w:hint="eastAsia"/>
              </w:rPr>
              <w:t>，客藝綻放：</w:t>
            </w:r>
            <w:r w:rsidR="005B4B43" w:rsidRPr="00E12099">
              <w:t>104</w:t>
            </w:r>
            <w:r w:rsidR="005B4B43" w:rsidRPr="00E12099">
              <w:rPr>
                <w:rFonts w:hint="eastAsia"/>
              </w:rPr>
              <w:t>年客家戲學系年度公演（製作人）</w:t>
            </w:r>
          </w:p>
          <w:p w:rsidR="00EE6D01" w:rsidRPr="00E12099" w:rsidRDefault="00233EB6" w:rsidP="00E12099">
            <w:r w:rsidRPr="00E12099">
              <w:rPr>
                <w:rFonts w:hint="eastAsia"/>
              </w:rPr>
              <w:t>2</w:t>
            </w:r>
            <w:r w:rsidRPr="00E12099">
              <w:t>014</w:t>
            </w:r>
            <w:r w:rsidR="005B4B43" w:rsidRPr="00E12099">
              <w:rPr>
                <w:rFonts w:hint="eastAsia"/>
              </w:rPr>
              <w:t>，夏日賞客：</w:t>
            </w:r>
            <w:r w:rsidR="005B4B43" w:rsidRPr="00E12099">
              <w:t>103</w:t>
            </w:r>
            <w:r w:rsidR="005B4B43" w:rsidRPr="00E12099">
              <w:rPr>
                <w:rFonts w:hint="eastAsia"/>
              </w:rPr>
              <w:t>年客家戲學系年度公演《明妃》、《愛嫁唐三藏》（製作人）</w:t>
            </w:r>
          </w:p>
        </w:tc>
      </w:tr>
      <w:tr w:rsidR="00EE6D01" w:rsidRPr="00E12099" w:rsidTr="00563937">
        <w:tc>
          <w:tcPr>
            <w:tcW w:w="8522" w:type="dxa"/>
            <w:gridSpan w:val="2"/>
          </w:tcPr>
          <w:p w:rsidR="00EE6D01" w:rsidRPr="00E12099" w:rsidRDefault="001E3C6A" w:rsidP="00E12099">
            <w:r>
              <w:rPr>
                <w:rFonts w:hint="eastAsia"/>
              </w:rPr>
              <w:t>十、</w:t>
            </w:r>
            <w:r w:rsidR="00EE6D01" w:rsidRPr="00E12099">
              <w:rPr>
                <w:rFonts w:hint="eastAsia"/>
              </w:rPr>
              <w:t>承接計畫</w:t>
            </w:r>
            <w:r w:rsidR="00EE6D01" w:rsidRPr="00E12099">
              <w:rPr>
                <w:rFonts w:hint="eastAsia"/>
              </w:rPr>
              <w:t>(</w:t>
            </w:r>
            <w:r w:rsidR="00EE6D01" w:rsidRPr="00E12099">
              <w:rPr>
                <w:rFonts w:hint="eastAsia"/>
              </w:rPr>
              <w:t>研究計畫、合作計畫、產業計畫</w:t>
            </w:r>
            <w:r w:rsidR="00EE6D01" w:rsidRPr="00E12099">
              <w:rPr>
                <w:rFonts w:hint="eastAsia"/>
              </w:rPr>
              <w:t>)</w:t>
            </w:r>
          </w:p>
        </w:tc>
      </w:tr>
      <w:tr w:rsidR="00EE6D01" w:rsidRPr="00E12099" w:rsidTr="00563937">
        <w:tc>
          <w:tcPr>
            <w:tcW w:w="8522" w:type="dxa"/>
            <w:gridSpan w:val="2"/>
          </w:tcPr>
          <w:p w:rsidR="005B4B43" w:rsidRPr="00E12099" w:rsidRDefault="005B4B43" w:rsidP="00E12099">
            <w:r w:rsidRPr="00E12099">
              <w:rPr>
                <w:rFonts w:hint="eastAsia"/>
              </w:rPr>
              <w:t>(</w:t>
            </w:r>
            <w:r w:rsidRPr="00E12099">
              <w:rPr>
                <w:rFonts w:hint="eastAsia"/>
              </w:rPr>
              <w:t>一</w:t>
            </w:r>
            <w:r w:rsidRPr="00E12099">
              <w:rPr>
                <w:rFonts w:hint="eastAsia"/>
              </w:rPr>
              <w:t>)</w:t>
            </w:r>
            <w:r w:rsidRPr="00E12099">
              <w:rPr>
                <w:rFonts w:hint="eastAsia"/>
              </w:rPr>
              <w:t>、主持人</w:t>
            </w:r>
          </w:p>
          <w:p w:rsidR="005B4B43" w:rsidRPr="00E12099" w:rsidRDefault="005B4B43" w:rsidP="00E12099">
            <w:r w:rsidRPr="00E12099">
              <w:t>2018.01-2018.11</w:t>
            </w:r>
            <w:r w:rsidRPr="00E12099">
              <w:rPr>
                <w:rFonts w:hint="eastAsia"/>
              </w:rPr>
              <w:t>，</w:t>
            </w:r>
            <w:r w:rsidRPr="00E12099">
              <w:rPr>
                <w:rFonts w:hint="eastAsia"/>
              </w:rPr>
              <w:t>1</w:t>
            </w:r>
            <w:r w:rsidRPr="00E12099">
              <w:t>07</w:t>
            </w:r>
            <w:r w:rsidRPr="00E12099">
              <w:rPr>
                <w:rFonts w:hint="eastAsia"/>
              </w:rPr>
              <w:t>年度客家委員會獎助客家學術研究計畫「藝遊臺三線</w:t>
            </w:r>
            <w:r w:rsidRPr="00E12099">
              <w:t>—</w:t>
            </w:r>
            <w:r w:rsidRPr="00E12099">
              <w:rPr>
                <w:rFonts w:hint="eastAsia"/>
              </w:rPr>
              <w:t>『客戲一夏』客家戲曲夏令營之教學推廣策略研究」。</w:t>
            </w:r>
          </w:p>
          <w:p w:rsidR="005B4B43" w:rsidRPr="00E12099" w:rsidRDefault="005B4B43" w:rsidP="00E12099">
            <w:r w:rsidRPr="00E12099">
              <w:t>2014.6.6-6.7</w:t>
            </w:r>
            <w:r w:rsidRPr="00E12099">
              <w:rPr>
                <w:rFonts w:hint="eastAsia"/>
              </w:rPr>
              <w:t>，國立臺灣戲曲學院，客家委員會補助「客藝綻放：</w:t>
            </w:r>
            <w:r w:rsidRPr="00E12099">
              <w:t>104</w:t>
            </w:r>
            <w:r w:rsidRPr="00E12099">
              <w:rPr>
                <w:rFonts w:hint="eastAsia"/>
              </w:rPr>
              <w:t>年客家戲學系年度公演《救煙花》《金蓮觀星》《樊梨花征西》展演。（計畫提案主持與製作人）</w:t>
            </w:r>
          </w:p>
          <w:p w:rsidR="005B4B43" w:rsidRPr="00E12099" w:rsidRDefault="005B4B43" w:rsidP="00E12099">
            <w:r w:rsidRPr="00E12099">
              <w:rPr>
                <w:rFonts w:hint="eastAsia"/>
              </w:rPr>
              <w:t>2014.03.01-2014.12.31</w:t>
            </w:r>
            <w:r w:rsidRPr="00E12099">
              <w:rPr>
                <w:rFonts w:hint="eastAsia"/>
              </w:rPr>
              <w:t>，教育部北區教學資源中心主軸二：「</w:t>
            </w:r>
            <w:r w:rsidRPr="00E12099">
              <w:rPr>
                <w:rFonts w:hint="eastAsia"/>
              </w:rPr>
              <w:t>103</w:t>
            </w:r>
            <w:r w:rsidRPr="00E12099">
              <w:rPr>
                <w:rFonts w:hint="eastAsia"/>
              </w:rPr>
              <w:t>年國立臺灣戲曲學院產學接軌教研計畫」，計畫主持。</w:t>
            </w:r>
          </w:p>
          <w:p w:rsidR="005B4B43" w:rsidRPr="00E12099" w:rsidRDefault="005B4B43" w:rsidP="00E12099">
            <w:r w:rsidRPr="00E12099">
              <w:rPr>
                <w:rFonts w:hint="eastAsia"/>
              </w:rPr>
              <w:t>2013.10.1-2014.12.30</w:t>
            </w:r>
            <w:r w:rsidRPr="00E12099">
              <w:rPr>
                <w:rFonts w:hint="eastAsia"/>
              </w:rPr>
              <w:t>，教育部北區教學資源中心主軸二：「</w:t>
            </w:r>
            <w:r w:rsidRPr="00E12099">
              <w:rPr>
                <w:rFonts w:hint="eastAsia"/>
              </w:rPr>
              <w:t>102</w:t>
            </w:r>
            <w:r w:rsidRPr="00E12099">
              <w:rPr>
                <w:rFonts w:hint="eastAsia"/>
              </w:rPr>
              <w:t>年國立臺灣戲曲學院產學接軌教研計畫」，計畫主持。</w:t>
            </w:r>
          </w:p>
          <w:p w:rsidR="005B4B43" w:rsidRPr="00E12099" w:rsidRDefault="005B4B43" w:rsidP="00E12099">
            <w:r w:rsidRPr="00E12099">
              <w:t>2013</w:t>
            </w:r>
            <w:r w:rsidRPr="00E12099">
              <w:rPr>
                <w:rFonts w:hint="eastAsia"/>
              </w:rPr>
              <w:t>，國立臺灣戲曲學院，客家委員會補助「夏日賞客：</w:t>
            </w:r>
            <w:r w:rsidRPr="00E12099">
              <w:t>103</w:t>
            </w:r>
            <w:r w:rsidRPr="00E12099">
              <w:rPr>
                <w:rFonts w:hint="eastAsia"/>
              </w:rPr>
              <w:t>年客家戲學系年度公演《明妃》、《愛嫁唐三藏》展演。（計畫提案主持與製作人）</w:t>
            </w:r>
          </w:p>
          <w:p w:rsidR="005B4B43" w:rsidRPr="00E12099" w:rsidRDefault="005B4B43" w:rsidP="00E12099"/>
          <w:p w:rsidR="005B4B43" w:rsidRPr="00E12099" w:rsidRDefault="005B4B43" w:rsidP="00E12099">
            <w:r w:rsidRPr="00E12099">
              <w:rPr>
                <w:rFonts w:hint="eastAsia"/>
              </w:rPr>
              <w:t>(</w:t>
            </w:r>
            <w:r w:rsidRPr="00E12099">
              <w:rPr>
                <w:rFonts w:hint="eastAsia"/>
              </w:rPr>
              <w:t>二</w:t>
            </w:r>
            <w:r w:rsidRPr="00E12099">
              <w:rPr>
                <w:rFonts w:hint="eastAsia"/>
              </w:rPr>
              <w:t>)</w:t>
            </w:r>
            <w:r w:rsidRPr="00E12099">
              <w:rPr>
                <w:rFonts w:hint="eastAsia"/>
              </w:rPr>
              <w:t>、協同主持</w:t>
            </w:r>
          </w:p>
          <w:p w:rsidR="005B4B43" w:rsidRPr="00E12099" w:rsidRDefault="005B4B43" w:rsidP="00E12099">
            <w:r w:rsidRPr="00E12099">
              <w:t xml:space="preserve">2018.09-2019.12, </w:t>
            </w:r>
            <w:r w:rsidRPr="00E12099">
              <w:rPr>
                <w:rFonts w:hint="eastAsia"/>
              </w:rPr>
              <w:t>苗栗縣政府文觀局委託，簡巧珍主持，蘇秀婷協同主持，「苗栗縣傳統藝術藝謝顯魁生命史編纂計畫」</w:t>
            </w:r>
          </w:p>
          <w:p w:rsidR="005B4B43" w:rsidRPr="00E12099" w:rsidRDefault="005B4B43" w:rsidP="00E12099">
            <w:r w:rsidRPr="00E12099">
              <w:t>2014.08-2015</w:t>
            </w:r>
            <w:r w:rsidRPr="00E12099">
              <w:rPr>
                <w:rFonts w:hint="eastAsia"/>
              </w:rPr>
              <w:t xml:space="preserve"> </w:t>
            </w:r>
            <w:r w:rsidRPr="00E12099">
              <w:t xml:space="preserve">.12, </w:t>
            </w:r>
            <w:r w:rsidRPr="00E12099">
              <w:rPr>
                <w:rFonts w:hint="eastAsia"/>
              </w:rPr>
              <w:t>客家委員會委託，黃月雲主持，蘇秀婷協同主持，「</w:t>
            </w:r>
            <w:r w:rsidRPr="00E12099">
              <w:rPr>
                <w:rFonts w:hint="eastAsia"/>
              </w:rPr>
              <w:t>103-104</w:t>
            </w:r>
            <w:r w:rsidRPr="00E12099">
              <w:rPr>
                <w:rFonts w:hint="eastAsia"/>
              </w:rPr>
              <w:t>年度客家老師傅技藝保存計畫</w:t>
            </w:r>
            <w:r w:rsidRPr="00E12099">
              <w:rPr>
                <w:rFonts w:hint="eastAsia"/>
              </w:rPr>
              <w:t>-</w:t>
            </w:r>
            <w:r w:rsidRPr="00E12099">
              <w:rPr>
                <w:rFonts w:hint="eastAsia"/>
              </w:rPr>
              <w:t>曾先枝、張有財</w:t>
            </w:r>
            <w:r w:rsidRPr="00E12099">
              <w:rPr>
                <w:rFonts w:hint="eastAsia"/>
              </w:rPr>
              <w:t>(</w:t>
            </w:r>
            <w:r w:rsidRPr="00E12099">
              <w:rPr>
                <w:rFonts w:hint="eastAsia"/>
              </w:rPr>
              <w:t>客家戲曲類</w:t>
            </w:r>
            <w:r w:rsidRPr="00E12099">
              <w:rPr>
                <w:rFonts w:hint="eastAsia"/>
              </w:rPr>
              <w:t>)</w:t>
            </w:r>
            <w:r w:rsidRPr="00E12099">
              <w:rPr>
                <w:rFonts w:hint="eastAsia"/>
              </w:rPr>
              <w:t>」</w:t>
            </w:r>
          </w:p>
          <w:p w:rsidR="005B4B43" w:rsidRPr="00E12099" w:rsidRDefault="005B4B43" w:rsidP="00E12099">
            <w:r w:rsidRPr="00E12099">
              <w:rPr>
                <w:rFonts w:hint="eastAsia"/>
              </w:rPr>
              <w:t>2013.01-2012.10</w:t>
            </w:r>
            <w:r w:rsidRPr="00E12099">
              <w:rPr>
                <w:rFonts w:hint="eastAsia"/>
              </w:rPr>
              <w:t>，苗栗縣政府國際文化觀光局，黃月雲主持，蘇秀婷協同主持，「客家採茶戲藝人張有財生命史編纂計畫」</w:t>
            </w:r>
            <w:r w:rsidRPr="00E12099">
              <w:rPr>
                <w:rFonts w:hint="eastAsia"/>
              </w:rPr>
              <w:t>(</w:t>
            </w:r>
            <w:r w:rsidRPr="00E12099">
              <w:rPr>
                <w:rFonts w:hint="eastAsia"/>
              </w:rPr>
              <w:t>出版品：蘇秀婷著，《客家丑：張有</w:t>
            </w:r>
            <w:r w:rsidRPr="00E12099">
              <w:rPr>
                <w:rFonts w:hint="eastAsia"/>
              </w:rPr>
              <w:lastRenderedPageBreak/>
              <w:t>財的戲曲人生》音樂製作：鄭榮興</w:t>
            </w:r>
            <w:r w:rsidRPr="00E12099">
              <w:rPr>
                <w:rFonts w:hint="eastAsia"/>
              </w:rPr>
              <w:t>)</w:t>
            </w:r>
            <w:r w:rsidRPr="00E12099">
              <w:rPr>
                <w:rFonts w:hint="eastAsia"/>
              </w:rPr>
              <w:t>。</w:t>
            </w:r>
          </w:p>
          <w:p w:rsidR="005B4B43" w:rsidRPr="00E12099" w:rsidRDefault="005B4B43" w:rsidP="00E12099">
            <w:r w:rsidRPr="00E12099">
              <w:rPr>
                <w:rFonts w:hint="eastAsia"/>
              </w:rPr>
              <w:t>2012.03-2012.12</w:t>
            </w:r>
            <w:r w:rsidRPr="00E12099">
              <w:rPr>
                <w:rFonts w:hint="eastAsia"/>
              </w:rPr>
              <w:t>，文建會文化資產籌備處總管理處委託，范揚坤主持，蘇秀婷專案管理，「重要傳統藝術保存者暨保存團體專案管理計畫」。</w:t>
            </w:r>
          </w:p>
          <w:p w:rsidR="005B4B43" w:rsidRPr="00E12099" w:rsidRDefault="005B4B43" w:rsidP="00E12099">
            <w:r w:rsidRPr="00E12099">
              <w:rPr>
                <w:rFonts w:hint="eastAsia"/>
              </w:rPr>
              <w:t>2012.01-2011.09</w:t>
            </w:r>
            <w:r w:rsidRPr="00E12099">
              <w:rPr>
                <w:rFonts w:hint="eastAsia"/>
              </w:rPr>
              <w:t>，新北市政府委託，徐亞湘主持，蘇秀婷協同主持，「昇平戲院歷史調查計畫」。</w:t>
            </w:r>
          </w:p>
          <w:p w:rsidR="005B4B43" w:rsidRPr="00E12099" w:rsidRDefault="005B4B43" w:rsidP="00E12099">
            <w:r w:rsidRPr="00E12099">
              <w:rPr>
                <w:rFonts w:hint="eastAsia"/>
              </w:rPr>
              <w:t>2010.03-2011.03</w:t>
            </w:r>
            <w:r w:rsidRPr="00E12099">
              <w:rPr>
                <w:rFonts w:hint="eastAsia"/>
              </w:rPr>
              <w:t>，桃園縣文化局委託，徐亞湘主持，蘇秀婷協同主持，「桃園縣傳統表演藝人口述歷史暨生命史研究及出版計畫」</w:t>
            </w:r>
            <w:r w:rsidRPr="00E12099">
              <w:rPr>
                <w:rFonts w:hint="eastAsia"/>
              </w:rPr>
              <w:t xml:space="preserve">( </w:t>
            </w:r>
            <w:r w:rsidRPr="00E12099">
              <w:rPr>
                <w:rFonts w:hint="eastAsia"/>
              </w:rPr>
              <w:t>出版品：蘇秀婷，〈講棚頭、聽笑科：曾先枝的人生故事〉，輯入《兩台人生大戲－劉玉鶯、曾先枝》，桃縣文化，</w:t>
            </w:r>
            <w:r w:rsidRPr="00E12099">
              <w:rPr>
                <w:rFonts w:hint="eastAsia"/>
              </w:rPr>
              <w:t>2011)</w:t>
            </w:r>
            <w:r w:rsidRPr="00E12099">
              <w:rPr>
                <w:rFonts w:hint="eastAsia"/>
              </w:rPr>
              <w:t>。</w:t>
            </w:r>
          </w:p>
          <w:p w:rsidR="005B4B43" w:rsidRPr="00E12099" w:rsidRDefault="005B4B43" w:rsidP="00E12099">
            <w:r w:rsidRPr="00E12099">
              <w:rPr>
                <w:rFonts w:hint="eastAsia"/>
              </w:rPr>
              <w:t>2008.08-2008.12</w:t>
            </w:r>
            <w:r w:rsidRPr="00E12099">
              <w:rPr>
                <w:rFonts w:hint="eastAsia"/>
              </w:rPr>
              <w:t>，文建會文化資產總管理處籌備總處委託，鄭榮興主持，蘇秀婷協同主持，「賴碧霞生命史製作及其民歌藝術訪查計畫」。</w:t>
            </w:r>
            <w:r w:rsidRPr="00E12099">
              <w:rPr>
                <w:rFonts w:hint="eastAsia"/>
              </w:rPr>
              <w:t>(</w:t>
            </w:r>
            <w:r w:rsidRPr="00E12099">
              <w:rPr>
                <w:rFonts w:hint="eastAsia"/>
              </w:rPr>
              <w:t>出版品：鄭榮興、蘇秀婷、陳怡君合著《賴碧霞客家民歌藝術》</w:t>
            </w:r>
            <w:r w:rsidRPr="00E12099">
              <w:rPr>
                <w:rFonts w:hint="eastAsia"/>
              </w:rPr>
              <w:t>)</w:t>
            </w:r>
          </w:p>
          <w:p w:rsidR="005B4B43" w:rsidRPr="00E12099" w:rsidRDefault="005B4B43" w:rsidP="00E12099"/>
          <w:p w:rsidR="005B4B43" w:rsidRPr="00E12099" w:rsidRDefault="005B4B43" w:rsidP="00E12099">
            <w:r w:rsidRPr="00E12099">
              <w:rPr>
                <w:rFonts w:hint="eastAsia"/>
              </w:rPr>
              <w:t>(</w:t>
            </w:r>
            <w:r w:rsidRPr="00E12099">
              <w:rPr>
                <w:rFonts w:hint="eastAsia"/>
              </w:rPr>
              <w:t>三</w:t>
            </w:r>
            <w:r w:rsidRPr="00E12099">
              <w:rPr>
                <w:rFonts w:hint="eastAsia"/>
              </w:rPr>
              <w:t>)</w:t>
            </w:r>
            <w:r w:rsidRPr="00E12099">
              <w:rPr>
                <w:rFonts w:hint="eastAsia"/>
              </w:rPr>
              <w:t>、專案執行</w:t>
            </w:r>
          </w:p>
          <w:p w:rsidR="005B4B43" w:rsidRPr="00E12099" w:rsidRDefault="005B4B43" w:rsidP="00E12099">
            <w:r w:rsidRPr="00E12099">
              <w:rPr>
                <w:rFonts w:hint="eastAsia"/>
              </w:rPr>
              <w:t>2017.01-2018.12</w:t>
            </w:r>
            <w:r w:rsidRPr="00E12099">
              <w:rPr>
                <w:rFonts w:hint="eastAsia"/>
              </w:rPr>
              <w:t>，新竹縣政府文化局，「續修新竹縣志」</w:t>
            </w:r>
            <w:r w:rsidRPr="00E12099">
              <w:rPr>
                <w:rFonts w:hint="eastAsia"/>
              </w:rPr>
              <w:t>(</w:t>
            </w:r>
            <w:r w:rsidRPr="00E12099">
              <w:rPr>
                <w:rFonts w:hint="eastAsia"/>
              </w:rPr>
              <w:t>計畫執行及撰稿：文教志之「表演藝術篇」</w:t>
            </w:r>
            <w:r w:rsidRPr="00E12099">
              <w:rPr>
                <w:rFonts w:hint="eastAsia"/>
              </w:rPr>
              <w:t>)</w:t>
            </w:r>
            <w:r w:rsidRPr="00E12099">
              <w:rPr>
                <w:rFonts w:hint="eastAsia"/>
              </w:rPr>
              <w:t>。</w:t>
            </w:r>
          </w:p>
          <w:p w:rsidR="005B4B43" w:rsidRPr="00E12099" w:rsidRDefault="005B4B43" w:rsidP="00E12099">
            <w:r w:rsidRPr="00E12099">
              <w:rPr>
                <w:rFonts w:hint="eastAsia"/>
              </w:rPr>
              <w:t>2012.12-2013.12</w:t>
            </w:r>
            <w:r w:rsidRPr="00E12099">
              <w:rPr>
                <w:rFonts w:hint="eastAsia"/>
              </w:rPr>
              <w:t>，苗栗縣政府國際文化觀光局，「續修苗栗縣志」</w:t>
            </w:r>
            <w:r w:rsidRPr="00E12099">
              <w:rPr>
                <w:rFonts w:hint="eastAsia"/>
              </w:rPr>
              <w:t>(</w:t>
            </w:r>
            <w:r w:rsidRPr="00E12099">
              <w:rPr>
                <w:rFonts w:hint="eastAsia"/>
              </w:rPr>
              <w:t>計畫執行及撰稿：文教志之「表演藝術篇」</w:t>
            </w:r>
            <w:r w:rsidRPr="00E12099">
              <w:rPr>
                <w:rFonts w:hint="eastAsia"/>
              </w:rPr>
              <w:t>)</w:t>
            </w:r>
            <w:r w:rsidRPr="00E12099">
              <w:rPr>
                <w:rFonts w:hint="eastAsia"/>
              </w:rPr>
              <w:t>。</w:t>
            </w:r>
          </w:p>
          <w:p w:rsidR="005B4B43" w:rsidRPr="00E12099" w:rsidRDefault="005B4B43" w:rsidP="00E12099">
            <w:r w:rsidRPr="00E12099">
              <w:t>2</w:t>
            </w:r>
            <w:r w:rsidRPr="00E12099">
              <w:rPr>
                <w:rFonts w:hint="eastAsia"/>
              </w:rPr>
              <w:t>010.12.30-2012.12.30</w:t>
            </w:r>
            <w:r w:rsidRPr="00E12099">
              <w:rPr>
                <w:rFonts w:hint="eastAsia"/>
              </w:rPr>
              <w:t>，苗栗縣政府國際文化觀光局，「客家文化事典編纂計畫」</w:t>
            </w:r>
            <w:r w:rsidRPr="00E12099">
              <w:rPr>
                <w:rFonts w:hint="eastAsia"/>
              </w:rPr>
              <w:t>(</w:t>
            </w:r>
            <w:r w:rsidRPr="00E12099">
              <w:rPr>
                <w:rFonts w:hint="eastAsia"/>
              </w:rPr>
              <w:t>計畫執行及撰稿：第十二類戲曲</w:t>
            </w:r>
            <w:r w:rsidRPr="00E12099">
              <w:rPr>
                <w:rFonts w:hint="eastAsia"/>
              </w:rPr>
              <w:t>)</w:t>
            </w:r>
            <w:r w:rsidRPr="00E12099">
              <w:rPr>
                <w:rFonts w:hint="eastAsia"/>
              </w:rPr>
              <w:t>。</w:t>
            </w:r>
          </w:p>
          <w:p w:rsidR="005B4B43" w:rsidRPr="00E12099" w:rsidRDefault="005B4B43" w:rsidP="00E12099">
            <w:r w:rsidRPr="00E12099">
              <w:rPr>
                <w:rFonts w:hint="eastAsia"/>
              </w:rPr>
              <w:t>2010-2011</w:t>
            </w:r>
            <w:r w:rsidRPr="00E12099">
              <w:rPr>
                <w:rFonts w:hint="eastAsia"/>
              </w:rPr>
              <w:t>，苗栗縣政府國際文化觀光局，《苗栗老藝師》編纂計畫。</w:t>
            </w:r>
            <w:r w:rsidRPr="00E12099">
              <w:rPr>
                <w:rFonts w:hint="eastAsia"/>
              </w:rPr>
              <w:t>(</w:t>
            </w:r>
            <w:r w:rsidRPr="00E12099">
              <w:rPr>
                <w:rFonts w:hint="eastAsia"/>
              </w:rPr>
              <w:t>計畫執行及撰稿：戲曲、八音部分</w:t>
            </w:r>
            <w:r w:rsidRPr="00E12099">
              <w:rPr>
                <w:rFonts w:hint="eastAsia"/>
              </w:rPr>
              <w:t>)</w:t>
            </w:r>
            <w:r w:rsidRPr="00E12099">
              <w:rPr>
                <w:rFonts w:hint="eastAsia"/>
              </w:rPr>
              <w:t>。</w:t>
            </w:r>
          </w:p>
          <w:p w:rsidR="005B4B43" w:rsidRPr="00E12099" w:rsidRDefault="005B4B43" w:rsidP="00E12099">
            <w:r w:rsidRPr="00E12099">
              <w:rPr>
                <w:rFonts w:hint="eastAsia"/>
              </w:rPr>
              <w:t>2006-2007</w:t>
            </w:r>
            <w:r w:rsidRPr="00E12099">
              <w:rPr>
                <w:rFonts w:hint="eastAsia"/>
              </w:rPr>
              <w:t>，苗栗縣文化局，《苗栗縣表演藝術志》編纂計畫。</w:t>
            </w:r>
            <w:r w:rsidRPr="00E12099">
              <w:rPr>
                <w:rFonts w:hint="eastAsia"/>
              </w:rPr>
              <w:t>(</w:t>
            </w:r>
            <w:r w:rsidRPr="00E12099">
              <w:rPr>
                <w:rFonts w:hint="eastAsia"/>
              </w:rPr>
              <w:t>計畫執行及撰稿：「客家戲曲」部分詞條</w:t>
            </w:r>
            <w:r w:rsidRPr="00E12099">
              <w:rPr>
                <w:rFonts w:hint="eastAsia"/>
              </w:rPr>
              <w:t>)</w:t>
            </w:r>
            <w:r w:rsidRPr="00E12099">
              <w:rPr>
                <w:rFonts w:hint="eastAsia"/>
              </w:rPr>
              <w:t>。</w:t>
            </w:r>
          </w:p>
          <w:p w:rsidR="005B4B43" w:rsidRPr="00E12099" w:rsidRDefault="005B4B43" w:rsidP="00E12099">
            <w:r w:rsidRPr="00E12099">
              <w:rPr>
                <w:rFonts w:hint="eastAsia"/>
              </w:rPr>
              <w:t>2006.07-2007.05</w:t>
            </w:r>
            <w:r w:rsidRPr="00E12099">
              <w:rPr>
                <w:rFonts w:hint="eastAsia"/>
              </w:rPr>
              <w:t>，苗栗文化局委託，鄭榮興主持，「苗栗縣傳統戲曲類文化資產調查計畫」，計畫執行。</w:t>
            </w:r>
          </w:p>
          <w:p w:rsidR="005B4B43" w:rsidRPr="00E12099" w:rsidRDefault="005B4B43" w:rsidP="00E12099">
            <w:r w:rsidRPr="00E12099">
              <w:rPr>
                <w:rFonts w:hint="eastAsia"/>
              </w:rPr>
              <w:t>2005.07-2006.07</w:t>
            </w:r>
            <w:r w:rsidRPr="00E12099">
              <w:rPr>
                <w:rFonts w:hint="eastAsia"/>
              </w:rPr>
              <w:t>，蔡欣欣主持國科會計畫，「桃竹苗地區採茶戲與歌仔戲之交流</w:t>
            </w:r>
            <w:r w:rsidRPr="00E12099">
              <w:t>—</w:t>
            </w:r>
            <w:r w:rsidRPr="00E12099">
              <w:rPr>
                <w:rFonts w:hint="eastAsia"/>
              </w:rPr>
              <w:t>台灣演劇史基礎資料研究」，計畫執行。</w:t>
            </w:r>
          </w:p>
          <w:p w:rsidR="005B4B43" w:rsidRPr="00E12099" w:rsidRDefault="005B4B43" w:rsidP="00E12099">
            <w:r w:rsidRPr="00E12099">
              <w:t>2</w:t>
            </w:r>
            <w:r w:rsidRPr="00E12099">
              <w:rPr>
                <w:rFonts w:hint="eastAsia"/>
              </w:rPr>
              <w:t>005</w:t>
            </w:r>
            <w:r w:rsidRPr="00E12099">
              <w:rPr>
                <w:rFonts w:hint="eastAsia"/>
              </w:rPr>
              <w:t>，文建會國立傳統藝術中心執行、出版，「傳統藝術網路數位學院」傳統戲曲篇「客家戲」部分撰稿。</w:t>
            </w:r>
          </w:p>
          <w:p w:rsidR="005B4B43" w:rsidRPr="00E12099" w:rsidRDefault="005B4B43" w:rsidP="00E12099">
            <w:r w:rsidRPr="00E12099">
              <w:rPr>
                <w:rFonts w:hint="eastAsia"/>
              </w:rPr>
              <w:t>2002</w:t>
            </w:r>
            <w:r w:rsidRPr="00E12099">
              <w:rPr>
                <w:rFonts w:hint="eastAsia"/>
              </w:rPr>
              <w:t>，鄭榮興主持，「台灣北部客家八音研究調查及演奏</w:t>
            </w:r>
            <w:r w:rsidRPr="00E12099">
              <w:t>CD</w:t>
            </w:r>
            <w:r w:rsidRPr="00E12099">
              <w:rPr>
                <w:rFonts w:hint="eastAsia"/>
              </w:rPr>
              <w:t>製作」，計畫執行。</w:t>
            </w:r>
          </w:p>
          <w:p w:rsidR="005B4B43" w:rsidRPr="00E12099" w:rsidRDefault="005B4B43" w:rsidP="00E12099">
            <w:r w:rsidRPr="00E12099">
              <w:rPr>
                <w:rFonts w:hint="eastAsia"/>
              </w:rPr>
              <w:t>1997-1998</w:t>
            </w:r>
            <w:r w:rsidRPr="00E12099">
              <w:rPr>
                <w:rFonts w:hint="eastAsia"/>
              </w:rPr>
              <w:t>，苗栗縣文化局委託，鄭榮興主持，「客族曲藝</w:t>
            </w:r>
            <w:r w:rsidRPr="00E12099">
              <w:t>—</w:t>
            </w:r>
            <w:r w:rsidRPr="00E12099">
              <w:rPr>
                <w:rFonts w:hint="eastAsia"/>
              </w:rPr>
              <w:t>客家採茶戲研究計畫」研究助理</w:t>
            </w:r>
          </w:p>
          <w:p w:rsidR="005B4B43" w:rsidRPr="00E12099" w:rsidRDefault="005B4B43" w:rsidP="00E12099">
            <w:r w:rsidRPr="00E12099">
              <w:rPr>
                <w:rFonts w:hint="eastAsia"/>
              </w:rPr>
              <w:t>1997</w:t>
            </w:r>
            <w:r w:rsidRPr="00E12099">
              <w:rPr>
                <w:rFonts w:hint="eastAsia"/>
              </w:rPr>
              <w:t>，傳統藝術中心委託，石光生主持「梁寶全傀儡劇團技藝保存研究計畫」研究助理</w:t>
            </w:r>
          </w:p>
          <w:p w:rsidR="00EE6D01" w:rsidRPr="00E12099" w:rsidRDefault="005B4B43" w:rsidP="00E12099">
            <w:r w:rsidRPr="00E12099">
              <w:rPr>
                <w:rFonts w:hint="eastAsia"/>
              </w:rPr>
              <w:t>1997</w:t>
            </w:r>
            <w:r w:rsidRPr="00E12099">
              <w:rPr>
                <w:rFonts w:hint="eastAsia"/>
              </w:rPr>
              <w:t>，石光生主持，「高雄縣藝文資源調查」，研究助理。</w:t>
            </w:r>
          </w:p>
        </w:tc>
      </w:tr>
    </w:tbl>
    <w:p w:rsidR="0014327D" w:rsidRPr="00E12099" w:rsidRDefault="0014327D" w:rsidP="00E12099"/>
    <w:sectPr w:rsidR="0014327D" w:rsidRPr="00E12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87" w:rsidRDefault="00C11D87" w:rsidP="00145AB3">
      <w:r>
        <w:separator/>
      </w:r>
    </w:p>
  </w:endnote>
  <w:endnote w:type="continuationSeparator" w:id="0">
    <w:p w:rsidR="00C11D87" w:rsidRDefault="00C11D87" w:rsidP="0014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87" w:rsidRDefault="00C11D87" w:rsidP="00145AB3">
      <w:r>
        <w:separator/>
      </w:r>
    </w:p>
  </w:footnote>
  <w:footnote w:type="continuationSeparator" w:id="0">
    <w:p w:rsidR="00C11D87" w:rsidRDefault="00C11D87" w:rsidP="00145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6F5"/>
    <w:multiLevelType w:val="hybridMultilevel"/>
    <w:tmpl w:val="E74875F2"/>
    <w:lvl w:ilvl="0" w:tplc="5FA00046">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8D5530"/>
    <w:multiLevelType w:val="hybridMultilevel"/>
    <w:tmpl w:val="6B28776E"/>
    <w:lvl w:ilvl="0" w:tplc="AF6413D0">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8B347F"/>
    <w:multiLevelType w:val="hybridMultilevel"/>
    <w:tmpl w:val="910050A8"/>
    <w:lvl w:ilvl="0" w:tplc="316AF82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7D"/>
    <w:rsid w:val="0006063D"/>
    <w:rsid w:val="0014327D"/>
    <w:rsid w:val="00145AB3"/>
    <w:rsid w:val="00186A6D"/>
    <w:rsid w:val="001E1D3E"/>
    <w:rsid w:val="001E3C6A"/>
    <w:rsid w:val="00233EB6"/>
    <w:rsid w:val="00277A76"/>
    <w:rsid w:val="00515460"/>
    <w:rsid w:val="005445BD"/>
    <w:rsid w:val="005B4B43"/>
    <w:rsid w:val="005C5C13"/>
    <w:rsid w:val="005C72EE"/>
    <w:rsid w:val="00690CDB"/>
    <w:rsid w:val="0077219C"/>
    <w:rsid w:val="00880757"/>
    <w:rsid w:val="00951C43"/>
    <w:rsid w:val="009D0965"/>
    <w:rsid w:val="009F0593"/>
    <w:rsid w:val="00B40CDA"/>
    <w:rsid w:val="00B96498"/>
    <w:rsid w:val="00BE326E"/>
    <w:rsid w:val="00C11D87"/>
    <w:rsid w:val="00CC76DE"/>
    <w:rsid w:val="00D366F8"/>
    <w:rsid w:val="00E12099"/>
    <w:rsid w:val="00EE6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E4D2"/>
  <w15:docId w15:val="{E7F54A69-6296-4538-AA2F-C0F88AD9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4B43"/>
    <w:pPr>
      <w:ind w:leftChars="200" w:left="480"/>
    </w:pPr>
    <w:rPr>
      <w:szCs w:val="24"/>
    </w:rPr>
  </w:style>
  <w:style w:type="paragraph" w:styleId="a5">
    <w:name w:val="header"/>
    <w:basedOn w:val="a"/>
    <w:link w:val="a6"/>
    <w:uiPriority w:val="99"/>
    <w:unhideWhenUsed/>
    <w:rsid w:val="00145AB3"/>
    <w:pPr>
      <w:tabs>
        <w:tab w:val="center" w:pos="4153"/>
        <w:tab w:val="right" w:pos="8306"/>
      </w:tabs>
      <w:snapToGrid w:val="0"/>
    </w:pPr>
    <w:rPr>
      <w:sz w:val="20"/>
      <w:szCs w:val="20"/>
    </w:rPr>
  </w:style>
  <w:style w:type="character" w:customStyle="1" w:styleId="a6">
    <w:name w:val="頁首 字元"/>
    <w:basedOn w:val="a0"/>
    <w:link w:val="a5"/>
    <w:uiPriority w:val="99"/>
    <w:rsid w:val="00145AB3"/>
    <w:rPr>
      <w:sz w:val="20"/>
      <w:szCs w:val="20"/>
    </w:rPr>
  </w:style>
  <w:style w:type="paragraph" w:styleId="a7">
    <w:name w:val="footer"/>
    <w:basedOn w:val="a"/>
    <w:link w:val="a8"/>
    <w:uiPriority w:val="99"/>
    <w:unhideWhenUsed/>
    <w:rsid w:val="00145AB3"/>
    <w:pPr>
      <w:tabs>
        <w:tab w:val="center" w:pos="4153"/>
        <w:tab w:val="right" w:pos="8306"/>
      </w:tabs>
      <w:snapToGrid w:val="0"/>
    </w:pPr>
    <w:rPr>
      <w:sz w:val="20"/>
      <w:szCs w:val="20"/>
    </w:rPr>
  </w:style>
  <w:style w:type="character" w:customStyle="1" w:styleId="a8">
    <w:name w:val="頁尾 字元"/>
    <w:basedOn w:val="a0"/>
    <w:link w:val="a7"/>
    <w:uiPriority w:val="99"/>
    <w:rsid w:val="00145A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user</cp:lastModifiedBy>
  <cp:revision>13</cp:revision>
  <dcterms:created xsi:type="dcterms:W3CDTF">2019-08-28T11:07:00Z</dcterms:created>
  <dcterms:modified xsi:type="dcterms:W3CDTF">2022-11-28T08:29:00Z</dcterms:modified>
</cp:coreProperties>
</file>